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2C" w:rsidRDefault="00B90D2C" w:rsidP="00B90D2C">
      <w:pPr>
        <w:pStyle w:val="Web"/>
        <w:rPr>
          <w:rFonts w:ascii="Times New Roman" w:hAnsi="Times New Roman" w:cs="Times New Roman"/>
          <w:color w:val="454545"/>
          <w:sz w:val="23"/>
          <w:szCs w:val="23"/>
        </w:rPr>
      </w:pPr>
      <w:r>
        <w:rPr>
          <w:rStyle w:val="a3"/>
          <w:rFonts w:ascii="Times New Roman" w:hAnsi="Times New Roman" w:cs="Times New Roman"/>
          <w:color w:val="FF8C00"/>
          <w:sz w:val="33"/>
          <w:szCs w:val="33"/>
        </w:rPr>
        <w:t>【基隆商工</w:t>
      </w:r>
      <w:r>
        <w:rPr>
          <w:rStyle w:val="a3"/>
          <w:rFonts w:ascii="Times New Roman" w:hAnsi="Times New Roman" w:cs="Times New Roman"/>
          <w:color w:val="FF8C00"/>
          <w:sz w:val="33"/>
          <w:szCs w:val="33"/>
        </w:rPr>
        <w:t>112</w:t>
      </w:r>
      <w:r>
        <w:rPr>
          <w:rStyle w:val="a3"/>
          <w:rFonts w:ascii="Times New Roman" w:hAnsi="Times New Roman" w:cs="Times New Roman"/>
          <w:color w:val="FF8C00"/>
          <w:sz w:val="33"/>
          <w:szCs w:val="33"/>
        </w:rPr>
        <w:t>學年度完全免試、技優甄審、實用技能新生報到】</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w:t>
      </w:r>
      <w:r>
        <w:rPr>
          <w:rFonts w:ascii="Times New Roman" w:hAnsi="Times New Roman" w:cs="Times New Roman"/>
          <w:color w:val="454545"/>
          <w:sz w:val="21"/>
          <w:szCs w:val="21"/>
        </w:rPr>
        <w:t>完全免試錄取名單：</w:t>
      </w:r>
      <w:hyperlink r:id="rId4" w:tgtFrame="_blank" w:history="1">
        <w:r>
          <w:rPr>
            <w:rStyle w:val="a4"/>
            <w:rFonts w:ascii="Times New Roman" w:hAnsi="Times New Roman" w:cs="Times New Roman"/>
            <w:sz w:val="21"/>
            <w:szCs w:val="21"/>
          </w:rPr>
          <w:t>112</w:t>
        </w:r>
        <w:r>
          <w:rPr>
            <w:rStyle w:val="a4"/>
            <w:rFonts w:ascii="Times New Roman" w:hAnsi="Times New Roman" w:cs="Times New Roman"/>
            <w:sz w:val="21"/>
            <w:szCs w:val="21"/>
          </w:rPr>
          <w:t>學年度高級中等學校試辦學習區完全免試入學基隆商工撕榜錄取名單</w:t>
        </w:r>
      </w:hyperlink>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w:t>
      </w:r>
      <w:r>
        <w:rPr>
          <w:rFonts w:ascii="Times New Roman" w:hAnsi="Times New Roman" w:cs="Times New Roman"/>
          <w:color w:val="454545"/>
          <w:sz w:val="21"/>
          <w:szCs w:val="21"/>
        </w:rPr>
        <w:t>技優甄審錄取名單：尚未公告</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w:t>
      </w:r>
      <w:r>
        <w:rPr>
          <w:rFonts w:ascii="Times New Roman" w:hAnsi="Times New Roman" w:cs="Times New Roman"/>
          <w:color w:val="454545"/>
          <w:sz w:val="21"/>
          <w:szCs w:val="21"/>
        </w:rPr>
        <w:t>實用技能錄取名單：尚未公告</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3"/>
          <w:szCs w:val="23"/>
        </w:rPr>
        <w:t> </w:t>
      </w:r>
    </w:p>
    <w:p w:rsidR="00B90D2C" w:rsidRDefault="00B90D2C" w:rsidP="00B90D2C">
      <w:pPr>
        <w:pStyle w:val="Web"/>
        <w:rPr>
          <w:rFonts w:ascii="Times New Roman" w:hAnsi="Times New Roman" w:cs="Times New Roman"/>
          <w:color w:val="454545"/>
          <w:sz w:val="23"/>
          <w:szCs w:val="23"/>
        </w:rPr>
      </w:pPr>
      <w:r>
        <w:rPr>
          <w:rStyle w:val="a3"/>
          <w:rFonts w:ascii="Times New Roman" w:hAnsi="Times New Roman" w:cs="Times New Roman"/>
          <w:color w:val="454545"/>
          <w:sz w:val="27"/>
          <w:szCs w:val="27"/>
        </w:rPr>
        <w:t>報到須知</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一、現場報到：今年一律採</w:t>
      </w:r>
      <w:r>
        <w:rPr>
          <w:rFonts w:ascii="Times New Roman" w:hAnsi="Times New Roman" w:cs="Times New Roman"/>
          <w:color w:val="FF0000"/>
          <w:sz w:val="21"/>
          <w:szCs w:val="21"/>
        </w:rPr>
        <w:t>實體報到</w:t>
      </w:r>
      <w:r>
        <w:rPr>
          <w:rFonts w:ascii="Times New Roman" w:hAnsi="Times New Roman" w:cs="Times New Roman"/>
          <w:color w:val="454545"/>
          <w:sz w:val="21"/>
          <w:szCs w:val="21"/>
        </w:rPr>
        <w:t>，請學生本人報到，家長可陪同。校內不提供停車位，請多利用大眾運輸系統。</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二、報到時間：</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       </w:t>
      </w:r>
      <w:r>
        <w:rPr>
          <w:rFonts w:ascii="Times New Roman" w:hAnsi="Times New Roman" w:cs="Times New Roman"/>
          <w:color w:val="454545"/>
          <w:sz w:val="21"/>
          <w:szCs w:val="21"/>
        </w:rPr>
        <w:t>完全免試：</w:t>
      </w:r>
      <w:r>
        <w:rPr>
          <w:rFonts w:ascii="Times New Roman" w:hAnsi="Times New Roman" w:cs="Times New Roman"/>
          <w:color w:val="454545"/>
          <w:sz w:val="21"/>
          <w:szCs w:val="21"/>
        </w:rPr>
        <w:t>112</w:t>
      </w:r>
      <w:r>
        <w:rPr>
          <w:rFonts w:ascii="Times New Roman" w:hAnsi="Times New Roman" w:cs="Times New Roman"/>
          <w:color w:val="454545"/>
          <w:sz w:val="21"/>
          <w:szCs w:val="21"/>
        </w:rPr>
        <w:t>年</w:t>
      </w:r>
      <w:r>
        <w:rPr>
          <w:rFonts w:ascii="Times New Roman" w:hAnsi="Times New Roman" w:cs="Times New Roman"/>
          <w:color w:val="454545"/>
          <w:sz w:val="21"/>
          <w:szCs w:val="21"/>
        </w:rPr>
        <w:t>6</w:t>
      </w:r>
      <w:r>
        <w:rPr>
          <w:rFonts w:ascii="Times New Roman" w:hAnsi="Times New Roman" w:cs="Times New Roman"/>
          <w:color w:val="454545"/>
          <w:sz w:val="21"/>
          <w:szCs w:val="21"/>
        </w:rPr>
        <w:t>月</w:t>
      </w:r>
      <w:r>
        <w:rPr>
          <w:rFonts w:ascii="Times New Roman" w:hAnsi="Times New Roman" w:cs="Times New Roman"/>
          <w:color w:val="454545"/>
          <w:sz w:val="21"/>
          <w:szCs w:val="21"/>
        </w:rPr>
        <w:t>15</w:t>
      </w:r>
      <w:r>
        <w:rPr>
          <w:rFonts w:ascii="Times New Roman" w:hAnsi="Times New Roman" w:cs="Times New Roman"/>
          <w:color w:val="454545"/>
          <w:sz w:val="21"/>
          <w:szCs w:val="21"/>
        </w:rPr>
        <w:t>日</w:t>
      </w:r>
      <w:r>
        <w:rPr>
          <w:rFonts w:ascii="Times New Roman" w:hAnsi="Times New Roman" w:cs="Times New Roman"/>
          <w:color w:val="454545"/>
          <w:sz w:val="21"/>
          <w:szCs w:val="21"/>
        </w:rPr>
        <w:t>(</w:t>
      </w:r>
      <w:r>
        <w:rPr>
          <w:rFonts w:ascii="Times New Roman" w:hAnsi="Times New Roman" w:cs="Times New Roman"/>
          <w:color w:val="454545"/>
          <w:sz w:val="21"/>
          <w:szCs w:val="21"/>
        </w:rPr>
        <w:t>四</w:t>
      </w:r>
      <w:r>
        <w:rPr>
          <w:rFonts w:ascii="Times New Roman" w:hAnsi="Times New Roman" w:cs="Times New Roman"/>
          <w:color w:val="454545"/>
          <w:sz w:val="21"/>
          <w:szCs w:val="21"/>
        </w:rPr>
        <w:t xml:space="preserve">) </w:t>
      </w:r>
      <w:r>
        <w:rPr>
          <w:rFonts w:ascii="Times New Roman" w:hAnsi="Times New Roman" w:cs="Times New Roman"/>
          <w:color w:val="454545"/>
          <w:sz w:val="21"/>
          <w:szCs w:val="21"/>
        </w:rPr>
        <w:t>早上</w:t>
      </w:r>
      <w:r>
        <w:rPr>
          <w:rFonts w:ascii="Times New Roman" w:hAnsi="Times New Roman" w:cs="Times New Roman"/>
          <w:color w:val="454545"/>
          <w:sz w:val="21"/>
          <w:szCs w:val="21"/>
        </w:rPr>
        <w:t>9:00</w:t>
      </w:r>
      <w:r>
        <w:rPr>
          <w:rFonts w:ascii="Times New Roman" w:hAnsi="Times New Roman" w:cs="Times New Roman"/>
          <w:color w:val="454545"/>
          <w:sz w:val="21"/>
          <w:szCs w:val="21"/>
        </w:rPr>
        <w:t>至早上</w:t>
      </w:r>
      <w:r>
        <w:rPr>
          <w:rFonts w:ascii="Times New Roman" w:hAnsi="Times New Roman" w:cs="Times New Roman"/>
          <w:color w:val="FF0000"/>
          <w:sz w:val="21"/>
          <w:szCs w:val="21"/>
        </w:rPr>
        <w:t>11:00</w:t>
      </w:r>
      <w:r>
        <w:rPr>
          <w:rFonts w:ascii="Times New Roman" w:hAnsi="Times New Roman" w:cs="Times New Roman"/>
          <w:color w:val="454545"/>
          <w:sz w:val="21"/>
          <w:szCs w:val="21"/>
        </w:rPr>
        <w:t>。請務必準時。</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       </w:t>
      </w:r>
      <w:r>
        <w:rPr>
          <w:rFonts w:ascii="Times New Roman" w:hAnsi="Times New Roman" w:cs="Times New Roman"/>
          <w:color w:val="454545"/>
          <w:sz w:val="21"/>
          <w:szCs w:val="21"/>
        </w:rPr>
        <w:t>技優甄審：</w:t>
      </w:r>
      <w:r>
        <w:rPr>
          <w:rFonts w:ascii="Times New Roman" w:hAnsi="Times New Roman" w:cs="Times New Roman"/>
          <w:color w:val="454545"/>
          <w:sz w:val="21"/>
          <w:szCs w:val="21"/>
        </w:rPr>
        <w:t>112</w:t>
      </w:r>
      <w:r>
        <w:rPr>
          <w:rFonts w:ascii="Times New Roman" w:hAnsi="Times New Roman" w:cs="Times New Roman"/>
          <w:color w:val="454545"/>
          <w:sz w:val="21"/>
          <w:szCs w:val="21"/>
        </w:rPr>
        <w:t>年</w:t>
      </w:r>
      <w:r>
        <w:rPr>
          <w:rFonts w:ascii="Times New Roman" w:hAnsi="Times New Roman" w:cs="Times New Roman"/>
          <w:color w:val="454545"/>
          <w:sz w:val="21"/>
          <w:szCs w:val="21"/>
        </w:rPr>
        <w:t>6</w:t>
      </w:r>
      <w:r>
        <w:rPr>
          <w:rFonts w:ascii="Times New Roman" w:hAnsi="Times New Roman" w:cs="Times New Roman"/>
          <w:color w:val="454545"/>
          <w:sz w:val="21"/>
          <w:szCs w:val="21"/>
        </w:rPr>
        <w:t>月</w:t>
      </w:r>
      <w:r>
        <w:rPr>
          <w:rFonts w:ascii="Times New Roman" w:hAnsi="Times New Roman" w:cs="Times New Roman"/>
          <w:color w:val="454545"/>
          <w:sz w:val="21"/>
          <w:szCs w:val="21"/>
        </w:rPr>
        <w:t>15</w:t>
      </w:r>
      <w:r>
        <w:rPr>
          <w:rFonts w:ascii="Times New Roman" w:hAnsi="Times New Roman" w:cs="Times New Roman"/>
          <w:color w:val="454545"/>
          <w:sz w:val="21"/>
          <w:szCs w:val="21"/>
        </w:rPr>
        <w:t>日</w:t>
      </w:r>
      <w:r>
        <w:rPr>
          <w:rFonts w:ascii="Times New Roman" w:hAnsi="Times New Roman" w:cs="Times New Roman"/>
          <w:color w:val="454545"/>
          <w:sz w:val="21"/>
          <w:szCs w:val="21"/>
        </w:rPr>
        <w:t>(</w:t>
      </w:r>
      <w:r>
        <w:rPr>
          <w:rFonts w:ascii="Times New Roman" w:hAnsi="Times New Roman" w:cs="Times New Roman"/>
          <w:color w:val="454545"/>
          <w:sz w:val="21"/>
          <w:szCs w:val="21"/>
        </w:rPr>
        <w:t>四</w:t>
      </w:r>
      <w:r>
        <w:rPr>
          <w:rFonts w:ascii="Times New Roman" w:hAnsi="Times New Roman" w:cs="Times New Roman"/>
          <w:color w:val="454545"/>
          <w:sz w:val="21"/>
          <w:szCs w:val="21"/>
        </w:rPr>
        <w:t xml:space="preserve">) </w:t>
      </w:r>
      <w:r>
        <w:rPr>
          <w:rFonts w:ascii="Times New Roman" w:hAnsi="Times New Roman" w:cs="Times New Roman"/>
          <w:color w:val="454545"/>
          <w:sz w:val="21"/>
          <w:szCs w:val="21"/>
        </w:rPr>
        <w:t>早上</w:t>
      </w:r>
      <w:r>
        <w:rPr>
          <w:rFonts w:ascii="Times New Roman" w:hAnsi="Times New Roman" w:cs="Times New Roman"/>
          <w:color w:val="454545"/>
          <w:sz w:val="21"/>
          <w:szCs w:val="21"/>
        </w:rPr>
        <w:t>9:00</w:t>
      </w:r>
      <w:r>
        <w:rPr>
          <w:rFonts w:ascii="Times New Roman" w:hAnsi="Times New Roman" w:cs="Times New Roman"/>
          <w:color w:val="454545"/>
          <w:sz w:val="21"/>
          <w:szCs w:val="21"/>
        </w:rPr>
        <w:t>至中午</w:t>
      </w:r>
      <w:r>
        <w:rPr>
          <w:rFonts w:ascii="Times New Roman" w:hAnsi="Times New Roman" w:cs="Times New Roman"/>
          <w:color w:val="454545"/>
          <w:sz w:val="21"/>
          <w:szCs w:val="21"/>
        </w:rPr>
        <w:t>12:00</w:t>
      </w:r>
      <w:r>
        <w:rPr>
          <w:rFonts w:ascii="Times New Roman" w:hAnsi="Times New Roman" w:cs="Times New Roman"/>
          <w:color w:val="454545"/>
          <w:sz w:val="21"/>
          <w:szCs w:val="21"/>
        </w:rPr>
        <w:t>。請務必準時。</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       </w:t>
      </w:r>
      <w:r>
        <w:rPr>
          <w:rFonts w:ascii="Times New Roman" w:hAnsi="Times New Roman" w:cs="Times New Roman"/>
          <w:color w:val="454545"/>
          <w:sz w:val="21"/>
          <w:szCs w:val="21"/>
        </w:rPr>
        <w:t>實用技能：</w:t>
      </w:r>
      <w:r>
        <w:rPr>
          <w:rFonts w:ascii="Times New Roman" w:hAnsi="Times New Roman" w:cs="Times New Roman"/>
          <w:color w:val="454545"/>
          <w:sz w:val="21"/>
          <w:szCs w:val="21"/>
        </w:rPr>
        <w:t>112</w:t>
      </w:r>
      <w:r>
        <w:rPr>
          <w:rFonts w:ascii="Times New Roman" w:hAnsi="Times New Roman" w:cs="Times New Roman"/>
          <w:color w:val="454545"/>
          <w:sz w:val="21"/>
          <w:szCs w:val="21"/>
        </w:rPr>
        <w:t>年</w:t>
      </w:r>
      <w:r>
        <w:rPr>
          <w:rFonts w:ascii="Times New Roman" w:hAnsi="Times New Roman" w:cs="Times New Roman"/>
          <w:color w:val="454545"/>
          <w:sz w:val="21"/>
          <w:szCs w:val="21"/>
        </w:rPr>
        <w:t>6</w:t>
      </w:r>
      <w:r>
        <w:rPr>
          <w:rFonts w:ascii="Times New Roman" w:hAnsi="Times New Roman" w:cs="Times New Roman"/>
          <w:color w:val="454545"/>
          <w:sz w:val="21"/>
          <w:szCs w:val="21"/>
        </w:rPr>
        <w:t>月</w:t>
      </w:r>
      <w:r>
        <w:rPr>
          <w:rFonts w:ascii="Times New Roman" w:hAnsi="Times New Roman" w:cs="Times New Roman"/>
          <w:color w:val="454545"/>
          <w:sz w:val="21"/>
          <w:szCs w:val="21"/>
        </w:rPr>
        <w:t>15</w:t>
      </w:r>
      <w:r>
        <w:rPr>
          <w:rFonts w:ascii="Times New Roman" w:hAnsi="Times New Roman" w:cs="Times New Roman"/>
          <w:color w:val="454545"/>
          <w:sz w:val="21"/>
          <w:szCs w:val="21"/>
        </w:rPr>
        <w:t>日</w:t>
      </w:r>
      <w:r>
        <w:rPr>
          <w:rFonts w:ascii="Times New Roman" w:hAnsi="Times New Roman" w:cs="Times New Roman"/>
          <w:color w:val="454545"/>
          <w:sz w:val="21"/>
          <w:szCs w:val="21"/>
        </w:rPr>
        <w:t>(</w:t>
      </w:r>
      <w:r>
        <w:rPr>
          <w:rFonts w:ascii="Times New Roman" w:hAnsi="Times New Roman" w:cs="Times New Roman"/>
          <w:color w:val="454545"/>
          <w:sz w:val="21"/>
          <w:szCs w:val="21"/>
        </w:rPr>
        <w:t>四</w:t>
      </w:r>
      <w:r>
        <w:rPr>
          <w:rFonts w:ascii="Times New Roman" w:hAnsi="Times New Roman" w:cs="Times New Roman"/>
          <w:color w:val="454545"/>
          <w:sz w:val="21"/>
          <w:szCs w:val="21"/>
        </w:rPr>
        <w:t xml:space="preserve">) </w:t>
      </w:r>
      <w:r>
        <w:rPr>
          <w:rFonts w:ascii="Times New Roman" w:hAnsi="Times New Roman" w:cs="Times New Roman"/>
          <w:color w:val="454545"/>
          <w:sz w:val="21"/>
          <w:szCs w:val="21"/>
        </w:rPr>
        <w:t>早上</w:t>
      </w:r>
      <w:r>
        <w:rPr>
          <w:rFonts w:ascii="Times New Roman" w:hAnsi="Times New Roman" w:cs="Times New Roman"/>
          <w:color w:val="454545"/>
          <w:sz w:val="21"/>
          <w:szCs w:val="21"/>
        </w:rPr>
        <w:t>9:00</w:t>
      </w:r>
      <w:r>
        <w:rPr>
          <w:rFonts w:ascii="Times New Roman" w:hAnsi="Times New Roman" w:cs="Times New Roman"/>
          <w:color w:val="454545"/>
          <w:sz w:val="21"/>
          <w:szCs w:val="21"/>
        </w:rPr>
        <w:t>至中午</w:t>
      </w:r>
      <w:r>
        <w:rPr>
          <w:rFonts w:ascii="Times New Roman" w:hAnsi="Times New Roman" w:cs="Times New Roman"/>
          <w:color w:val="454545"/>
          <w:sz w:val="21"/>
          <w:szCs w:val="21"/>
        </w:rPr>
        <w:t>12:00</w:t>
      </w:r>
      <w:r>
        <w:rPr>
          <w:rFonts w:ascii="Times New Roman" w:hAnsi="Times New Roman" w:cs="Times New Roman"/>
          <w:color w:val="454545"/>
          <w:sz w:val="21"/>
          <w:szCs w:val="21"/>
        </w:rPr>
        <w:t>。請務必準時。</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三、報到地點：基隆商工活動中心</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四、攜帶證件：學生本人之</w:t>
      </w:r>
      <w:r>
        <w:rPr>
          <w:rFonts w:ascii="Times New Roman" w:hAnsi="Times New Roman" w:cs="Times New Roman"/>
          <w:color w:val="FF0000"/>
          <w:sz w:val="21"/>
          <w:szCs w:val="21"/>
        </w:rPr>
        <w:t>身分證件</w:t>
      </w:r>
      <w:r>
        <w:rPr>
          <w:rFonts w:ascii="Times New Roman" w:hAnsi="Times New Roman" w:cs="Times New Roman"/>
          <w:color w:val="454545"/>
          <w:sz w:val="21"/>
          <w:szCs w:val="21"/>
        </w:rPr>
        <w:t>，</w:t>
      </w:r>
      <w:r>
        <w:rPr>
          <w:rFonts w:ascii="Times New Roman" w:hAnsi="Times New Roman" w:cs="Times New Roman"/>
          <w:color w:val="454545"/>
          <w:sz w:val="21"/>
          <w:szCs w:val="21"/>
        </w:rPr>
        <w:t> </w:t>
      </w:r>
      <w:r>
        <w:rPr>
          <w:rFonts w:ascii="Times New Roman" w:hAnsi="Times New Roman" w:cs="Times New Roman"/>
          <w:color w:val="FF0000"/>
          <w:sz w:val="21"/>
          <w:szCs w:val="21"/>
        </w:rPr>
        <w:t>國中畢</w:t>
      </w:r>
      <w:r>
        <w:rPr>
          <w:rFonts w:ascii="Times New Roman" w:hAnsi="Times New Roman" w:cs="Times New Roman"/>
          <w:color w:val="FF0000"/>
          <w:sz w:val="21"/>
          <w:szCs w:val="21"/>
        </w:rPr>
        <w:t>(</w:t>
      </w:r>
      <w:r>
        <w:rPr>
          <w:rFonts w:ascii="Times New Roman" w:hAnsi="Times New Roman" w:cs="Times New Roman"/>
          <w:color w:val="FF0000"/>
          <w:sz w:val="21"/>
          <w:szCs w:val="21"/>
        </w:rPr>
        <w:t>修</w:t>
      </w:r>
      <w:r>
        <w:rPr>
          <w:rFonts w:ascii="Times New Roman" w:hAnsi="Times New Roman" w:cs="Times New Roman"/>
          <w:color w:val="FF0000"/>
          <w:sz w:val="21"/>
          <w:szCs w:val="21"/>
        </w:rPr>
        <w:t>)</w:t>
      </w:r>
      <w:r>
        <w:rPr>
          <w:rFonts w:ascii="Times New Roman" w:hAnsi="Times New Roman" w:cs="Times New Roman"/>
          <w:color w:val="FF0000"/>
          <w:sz w:val="21"/>
          <w:szCs w:val="21"/>
        </w:rPr>
        <w:t>業證書</w:t>
      </w:r>
      <w:r>
        <w:rPr>
          <w:rFonts w:ascii="Times New Roman" w:hAnsi="Times New Roman" w:cs="Times New Roman"/>
          <w:color w:val="454545"/>
          <w:sz w:val="21"/>
          <w:szCs w:val="21"/>
        </w:rPr>
        <w:t>。</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五、若國中尚未發放畢業證書，請先填妥切結書並請</w:t>
      </w:r>
      <w:r>
        <w:rPr>
          <w:rFonts w:ascii="Times New Roman" w:hAnsi="Times New Roman" w:cs="Times New Roman"/>
          <w:color w:val="FF0000"/>
          <w:sz w:val="21"/>
          <w:szCs w:val="21"/>
        </w:rPr>
        <w:t>監護人簽名</w:t>
      </w:r>
      <w:r>
        <w:rPr>
          <w:rFonts w:ascii="Times New Roman" w:hAnsi="Times New Roman" w:cs="Times New Roman"/>
          <w:color w:val="454545"/>
          <w:sz w:val="21"/>
          <w:szCs w:val="21"/>
        </w:rPr>
        <w:t>帶至現場。按此下載</w:t>
      </w:r>
      <w:hyperlink r:id="rId5" w:tgtFrame="_blank" w:history="1">
        <w:r>
          <w:rPr>
            <w:rStyle w:val="a4"/>
            <w:rFonts w:ascii="Times New Roman" w:hAnsi="Times New Roman" w:cs="Times New Roman"/>
            <w:sz w:val="21"/>
            <w:szCs w:val="21"/>
          </w:rPr>
          <w:t>國中尚未發放畢業證書切結書</w:t>
        </w:r>
      </w:hyperlink>
      <w:r>
        <w:rPr>
          <w:rFonts w:ascii="Times New Roman" w:hAnsi="Times New Roman" w:cs="Times New Roman"/>
          <w:color w:val="454545"/>
          <w:sz w:val="21"/>
          <w:szCs w:val="21"/>
        </w:rPr>
        <w:t>。</w:t>
      </w:r>
    </w:p>
    <w:p w:rsidR="00B90D2C" w:rsidRDefault="00B90D2C" w:rsidP="00B90D2C">
      <w:pPr>
        <w:pStyle w:val="Web"/>
        <w:rPr>
          <w:rFonts w:ascii="Times New Roman" w:hAnsi="Times New Roman" w:cs="Times New Roman"/>
          <w:color w:val="454545"/>
          <w:sz w:val="23"/>
          <w:szCs w:val="23"/>
        </w:rPr>
      </w:pPr>
      <w:r>
        <w:rPr>
          <w:rStyle w:val="a3"/>
          <w:rFonts w:ascii="Times New Roman" w:hAnsi="Times New Roman" w:cs="Times New Roman"/>
          <w:color w:val="454545"/>
          <w:sz w:val="27"/>
          <w:szCs w:val="27"/>
        </w:rPr>
        <w:t>報到後放棄</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一、依教育部規定</w:t>
      </w:r>
      <w:r>
        <w:rPr>
          <w:rFonts w:ascii="Times New Roman" w:hAnsi="Times New Roman" w:cs="Times New Roman"/>
          <w:color w:val="454545"/>
          <w:sz w:val="21"/>
          <w:szCs w:val="21"/>
        </w:rPr>
        <w:t>(</w:t>
      </w:r>
      <w:r>
        <w:rPr>
          <w:rFonts w:ascii="Times New Roman" w:hAnsi="Times New Roman" w:cs="Times New Roman"/>
          <w:color w:val="454545"/>
          <w:sz w:val="21"/>
          <w:szCs w:val="21"/>
        </w:rPr>
        <w:t>臺教授國字第</w:t>
      </w:r>
      <w:r>
        <w:rPr>
          <w:rFonts w:ascii="Times New Roman" w:hAnsi="Times New Roman" w:cs="Times New Roman"/>
          <w:color w:val="454545"/>
          <w:sz w:val="21"/>
          <w:szCs w:val="21"/>
        </w:rPr>
        <w:t>1120067221</w:t>
      </w:r>
      <w:r>
        <w:rPr>
          <w:rFonts w:ascii="Times New Roman" w:hAnsi="Times New Roman" w:cs="Times New Roman"/>
          <w:color w:val="454545"/>
          <w:sz w:val="21"/>
          <w:szCs w:val="21"/>
        </w:rPr>
        <w:t>號</w:t>
      </w:r>
      <w:r>
        <w:rPr>
          <w:rFonts w:ascii="Times New Roman" w:hAnsi="Times New Roman" w:cs="Times New Roman"/>
          <w:color w:val="454545"/>
          <w:sz w:val="21"/>
          <w:szCs w:val="21"/>
        </w:rPr>
        <w:t>)</w:t>
      </w:r>
      <w:r>
        <w:rPr>
          <w:rFonts w:ascii="Times New Roman" w:hAnsi="Times New Roman" w:cs="Times New Roman"/>
          <w:color w:val="454545"/>
          <w:sz w:val="21"/>
          <w:szCs w:val="21"/>
        </w:rPr>
        <w:t>，本校不得違反簡章規定，逾期受理放棄錄取資格並開立同意其放棄之相關文件。請同學務必注意各管道相關時程規定。</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454545"/>
          <w:sz w:val="21"/>
          <w:szCs w:val="21"/>
        </w:rPr>
        <w:t>二、</w:t>
      </w:r>
      <w:r>
        <w:rPr>
          <w:rFonts w:ascii="Times New Roman" w:hAnsi="Times New Roman" w:cs="Times New Roman"/>
          <w:color w:val="333333"/>
          <w:sz w:val="21"/>
          <w:szCs w:val="21"/>
          <w:shd w:val="clear" w:color="auto" w:fill="FAFDFE"/>
        </w:rPr>
        <w:t>已報到之學生</w:t>
      </w:r>
      <w:r>
        <w:rPr>
          <w:rFonts w:ascii="Times New Roman" w:hAnsi="Times New Roman" w:cs="Times New Roman"/>
          <w:color w:val="333333"/>
          <w:sz w:val="21"/>
          <w:szCs w:val="21"/>
          <w:shd w:val="clear" w:color="auto" w:fill="FAFDFE"/>
        </w:rPr>
        <w:t>(</w:t>
      </w:r>
      <w:r>
        <w:rPr>
          <w:rFonts w:ascii="Times New Roman" w:hAnsi="Times New Roman" w:cs="Times New Roman"/>
          <w:color w:val="333333"/>
          <w:sz w:val="21"/>
          <w:szCs w:val="21"/>
          <w:shd w:val="clear" w:color="auto" w:fill="FAFDFE"/>
        </w:rPr>
        <w:t>或已報到且未於規定時間內放棄錄取資格者</w:t>
      </w:r>
      <w:r>
        <w:rPr>
          <w:rFonts w:ascii="Times New Roman" w:hAnsi="Times New Roman" w:cs="Times New Roman"/>
          <w:color w:val="333333"/>
          <w:sz w:val="21"/>
          <w:szCs w:val="21"/>
          <w:shd w:val="clear" w:color="auto" w:fill="FAFDFE"/>
        </w:rPr>
        <w:t>)</w:t>
      </w:r>
      <w:r>
        <w:rPr>
          <w:rFonts w:ascii="Times New Roman" w:hAnsi="Times New Roman" w:cs="Times New Roman"/>
          <w:color w:val="333333"/>
          <w:sz w:val="21"/>
          <w:szCs w:val="21"/>
          <w:shd w:val="clear" w:color="auto" w:fill="FAFDFE"/>
        </w:rPr>
        <w:t>，不得再行報名參加</w:t>
      </w:r>
      <w:r>
        <w:rPr>
          <w:rFonts w:ascii="Times New Roman" w:hAnsi="Times New Roman" w:cs="Times New Roman"/>
          <w:color w:val="333333"/>
          <w:sz w:val="21"/>
          <w:szCs w:val="21"/>
          <w:shd w:val="clear" w:color="auto" w:fill="FAFDFE"/>
        </w:rPr>
        <w:t>112</w:t>
      </w:r>
      <w:r>
        <w:rPr>
          <w:rFonts w:ascii="Times New Roman" w:hAnsi="Times New Roman" w:cs="Times New Roman"/>
          <w:color w:val="333333"/>
          <w:sz w:val="21"/>
          <w:szCs w:val="21"/>
          <w:shd w:val="clear" w:color="auto" w:fill="FAFDFE"/>
        </w:rPr>
        <w:t>學年度之其他入學管道。已報到之學生，如欲報名參加</w:t>
      </w:r>
      <w:r>
        <w:rPr>
          <w:rFonts w:ascii="Times New Roman" w:hAnsi="Times New Roman" w:cs="Times New Roman"/>
          <w:color w:val="333333"/>
          <w:sz w:val="21"/>
          <w:szCs w:val="21"/>
          <w:shd w:val="clear" w:color="auto" w:fill="FAFDFE"/>
        </w:rPr>
        <w:t>112</w:t>
      </w:r>
      <w:r>
        <w:rPr>
          <w:rFonts w:ascii="Times New Roman" w:hAnsi="Times New Roman" w:cs="Times New Roman"/>
          <w:color w:val="333333"/>
          <w:sz w:val="21"/>
          <w:szCs w:val="21"/>
          <w:shd w:val="clear" w:color="auto" w:fill="FAFDFE"/>
        </w:rPr>
        <w:t>學年度之其他入學管道，</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333333"/>
          <w:sz w:val="21"/>
          <w:szCs w:val="21"/>
          <w:shd w:val="clear" w:color="auto" w:fill="FAFDFE"/>
        </w:rPr>
        <w:lastRenderedPageBreak/>
        <w:t>       </w:t>
      </w:r>
      <w:r>
        <w:rPr>
          <w:rFonts w:ascii="Times New Roman" w:hAnsi="Times New Roman" w:cs="Times New Roman"/>
          <w:color w:val="333333"/>
          <w:sz w:val="21"/>
          <w:szCs w:val="21"/>
          <w:shd w:val="clear" w:color="auto" w:fill="FAFDFE"/>
        </w:rPr>
        <w:t>完全免試錄取生應於</w:t>
      </w:r>
      <w:r>
        <w:rPr>
          <w:rFonts w:ascii="Times New Roman" w:hAnsi="Times New Roman" w:cs="Times New Roman"/>
          <w:color w:val="333333"/>
          <w:sz w:val="21"/>
          <w:szCs w:val="21"/>
          <w:shd w:val="clear" w:color="auto" w:fill="FAFDFE"/>
        </w:rPr>
        <w:t>112</w:t>
      </w:r>
      <w:r>
        <w:rPr>
          <w:rFonts w:ascii="Times New Roman" w:hAnsi="Times New Roman" w:cs="Times New Roman"/>
          <w:color w:val="333333"/>
          <w:sz w:val="21"/>
          <w:szCs w:val="21"/>
          <w:shd w:val="clear" w:color="auto" w:fill="FAFDFE"/>
        </w:rPr>
        <w:t>年</w:t>
      </w:r>
      <w:r>
        <w:rPr>
          <w:rFonts w:ascii="Times New Roman" w:hAnsi="Times New Roman" w:cs="Times New Roman"/>
          <w:color w:val="333333"/>
          <w:sz w:val="21"/>
          <w:szCs w:val="21"/>
          <w:shd w:val="clear" w:color="auto" w:fill="FAFDFE"/>
        </w:rPr>
        <w:t>6</w:t>
      </w:r>
      <w:r>
        <w:rPr>
          <w:rFonts w:ascii="Times New Roman" w:hAnsi="Times New Roman" w:cs="Times New Roman"/>
          <w:color w:val="333333"/>
          <w:sz w:val="21"/>
          <w:szCs w:val="21"/>
          <w:shd w:val="clear" w:color="auto" w:fill="FAFDFE"/>
        </w:rPr>
        <w:t>月</w:t>
      </w:r>
      <w:r>
        <w:rPr>
          <w:rFonts w:ascii="Times New Roman" w:hAnsi="Times New Roman" w:cs="Times New Roman"/>
          <w:color w:val="333333"/>
          <w:sz w:val="21"/>
          <w:szCs w:val="21"/>
          <w:shd w:val="clear" w:color="auto" w:fill="FAFDFE"/>
        </w:rPr>
        <w:t>16</w:t>
      </w:r>
      <w:r>
        <w:rPr>
          <w:rFonts w:ascii="Times New Roman" w:hAnsi="Times New Roman" w:cs="Times New Roman"/>
          <w:color w:val="333333"/>
          <w:sz w:val="21"/>
          <w:szCs w:val="21"/>
          <w:shd w:val="clear" w:color="auto" w:fill="FAFDFE"/>
        </w:rPr>
        <w:t>日</w:t>
      </w:r>
      <w:r>
        <w:rPr>
          <w:rFonts w:ascii="Times New Roman" w:hAnsi="Times New Roman" w:cs="Times New Roman"/>
          <w:color w:val="333333"/>
          <w:sz w:val="21"/>
          <w:szCs w:val="21"/>
          <w:shd w:val="clear" w:color="auto" w:fill="FAFDFE"/>
        </w:rPr>
        <w:t>(</w:t>
      </w:r>
      <w:r>
        <w:rPr>
          <w:rFonts w:ascii="Times New Roman" w:hAnsi="Times New Roman" w:cs="Times New Roman"/>
          <w:color w:val="333333"/>
          <w:sz w:val="21"/>
          <w:szCs w:val="21"/>
          <w:shd w:val="clear" w:color="auto" w:fill="FAFDFE"/>
        </w:rPr>
        <w:t>五</w:t>
      </w:r>
      <w:r>
        <w:rPr>
          <w:rFonts w:ascii="Times New Roman" w:hAnsi="Times New Roman" w:cs="Times New Roman"/>
          <w:color w:val="333333"/>
          <w:sz w:val="21"/>
          <w:szCs w:val="21"/>
          <w:shd w:val="clear" w:color="auto" w:fill="FAFDFE"/>
        </w:rPr>
        <w:t>)14:00</w:t>
      </w:r>
      <w:r>
        <w:rPr>
          <w:rFonts w:ascii="Times New Roman" w:hAnsi="Times New Roman" w:cs="Times New Roman"/>
          <w:color w:val="333333"/>
          <w:sz w:val="21"/>
          <w:szCs w:val="21"/>
          <w:shd w:val="clear" w:color="auto" w:fill="FAFDFE"/>
        </w:rPr>
        <w:t>前</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333333"/>
          <w:sz w:val="21"/>
          <w:szCs w:val="21"/>
          <w:shd w:val="clear" w:color="auto" w:fill="FAFDFE"/>
        </w:rPr>
        <w:t>       </w:t>
      </w:r>
      <w:r>
        <w:rPr>
          <w:rFonts w:ascii="Times New Roman" w:hAnsi="Times New Roman" w:cs="Times New Roman"/>
          <w:color w:val="333333"/>
          <w:sz w:val="21"/>
          <w:szCs w:val="21"/>
          <w:shd w:val="clear" w:color="auto" w:fill="FAFDFE"/>
        </w:rPr>
        <w:t>技優甄審錄取生應於</w:t>
      </w:r>
      <w:r>
        <w:rPr>
          <w:rFonts w:ascii="Times New Roman" w:hAnsi="Times New Roman" w:cs="Times New Roman"/>
          <w:color w:val="333333"/>
          <w:sz w:val="21"/>
          <w:szCs w:val="21"/>
          <w:shd w:val="clear" w:color="auto" w:fill="FAFDFE"/>
        </w:rPr>
        <w:t>112</w:t>
      </w:r>
      <w:r>
        <w:rPr>
          <w:rFonts w:ascii="Times New Roman" w:hAnsi="Times New Roman" w:cs="Times New Roman"/>
          <w:color w:val="333333"/>
          <w:sz w:val="21"/>
          <w:szCs w:val="21"/>
          <w:shd w:val="clear" w:color="auto" w:fill="FAFDFE"/>
        </w:rPr>
        <w:t>年</w:t>
      </w:r>
      <w:r>
        <w:rPr>
          <w:rFonts w:ascii="Times New Roman" w:hAnsi="Times New Roman" w:cs="Times New Roman"/>
          <w:color w:val="333333"/>
          <w:sz w:val="21"/>
          <w:szCs w:val="21"/>
          <w:shd w:val="clear" w:color="auto" w:fill="FAFDFE"/>
        </w:rPr>
        <w:t>6</w:t>
      </w:r>
      <w:r>
        <w:rPr>
          <w:rFonts w:ascii="Times New Roman" w:hAnsi="Times New Roman" w:cs="Times New Roman"/>
          <w:color w:val="333333"/>
          <w:sz w:val="21"/>
          <w:szCs w:val="21"/>
          <w:shd w:val="clear" w:color="auto" w:fill="FAFDFE"/>
        </w:rPr>
        <w:t>月</w:t>
      </w:r>
      <w:r>
        <w:rPr>
          <w:rFonts w:ascii="Times New Roman" w:hAnsi="Times New Roman" w:cs="Times New Roman"/>
          <w:color w:val="333333"/>
          <w:sz w:val="21"/>
          <w:szCs w:val="21"/>
          <w:shd w:val="clear" w:color="auto" w:fill="FAFDFE"/>
        </w:rPr>
        <w:t>16</w:t>
      </w:r>
      <w:r>
        <w:rPr>
          <w:rFonts w:ascii="Times New Roman" w:hAnsi="Times New Roman" w:cs="Times New Roman"/>
          <w:color w:val="333333"/>
          <w:sz w:val="21"/>
          <w:szCs w:val="21"/>
          <w:shd w:val="clear" w:color="auto" w:fill="FAFDFE"/>
        </w:rPr>
        <w:t>日</w:t>
      </w:r>
      <w:r>
        <w:rPr>
          <w:rFonts w:ascii="Times New Roman" w:hAnsi="Times New Roman" w:cs="Times New Roman"/>
          <w:color w:val="333333"/>
          <w:sz w:val="21"/>
          <w:szCs w:val="21"/>
          <w:shd w:val="clear" w:color="auto" w:fill="FAFDFE"/>
        </w:rPr>
        <w:t>(</w:t>
      </w:r>
      <w:r>
        <w:rPr>
          <w:rFonts w:ascii="Times New Roman" w:hAnsi="Times New Roman" w:cs="Times New Roman"/>
          <w:color w:val="333333"/>
          <w:sz w:val="21"/>
          <w:szCs w:val="21"/>
          <w:shd w:val="clear" w:color="auto" w:fill="FAFDFE"/>
        </w:rPr>
        <w:t>五</w:t>
      </w:r>
      <w:r>
        <w:rPr>
          <w:rFonts w:ascii="Times New Roman" w:hAnsi="Times New Roman" w:cs="Times New Roman"/>
          <w:color w:val="333333"/>
          <w:sz w:val="21"/>
          <w:szCs w:val="21"/>
          <w:shd w:val="clear" w:color="auto" w:fill="FAFDFE"/>
        </w:rPr>
        <w:t>)12:00</w:t>
      </w:r>
      <w:r>
        <w:rPr>
          <w:rFonts w:ascii="Times New Roman" w:hAnsi="Times New Roman" w:cs="Times New Roman"/>
          <w:color w:val="333333"/>
          <w:sz w:val="21"/>
          <w:szCs w:val="21"/>
          <w:shd w:val="clear" w:color="auto" w:fill="FAFDFE"/>
        </w:rPr>
        <w:t>前</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333333"/>
          <w:sz w:val="21"/>
          <w:szCs w:val="21"/>
          <w:shd w:val="clear" w:color="auto" w:fill="FAFDFE"/>
        </w:rPr>
        <w:t>       </w:t>
      </w:r>
      <w:r>
        <w:rPr>
          <w:rFonts w:ascii="Times New Roman" w:hAnsi="Times New Roman" w:cs="Times New Roman"/>
          <w:color w:val="333333"/>
          <w:sz w:val="21"/>
          <w:szCs w:val="21"/>
          <w:shd w:val="clear" w:color="auto" w:fill="FAFDFE"/>
        </w:rPr>
        <w:t>實用技能錄取生應於</w:t>
      </w:r>
      <w:r>
        <w:rPr>
          <w:rFonts w:ascii="Times New Roman" w:hAnsi="Times New Roman" w:cs="Times New Roman"/>
          <w:color w:val="333333"/>
          <w:sz w:val="21"/>
          <w:szCs w:val="21"/>
          <w:shd w:val="clear" w:color="auto" w:fill="FAFDFE"/>
        </w:rPr>
        <w:t>112</w:t>
      </w:r>
      <w:r>
        <w:rPr>
          <w:rFonts w:ascii="Times New Roman" w:hAnsi="Times New Roman" w:cs="Times New Roman"/>
          <w:color w:val="333333"/>
          <w:sz w:val="21"/>
          <w:szCs w:val="21"/>
          <w:shd w:val="clear" w:color="auto" w:fill="FAFDFE"/>
        </w:rPr>
        <w:t>年</w:t>
      </w:r>
      <w:r>
        <w:rPr>
          <w:rFonts w:ascii="Times New Roman" w:hAnsi="Times New Roman" w:cs="Times New Roman"/>
          <w:color w:val="333333"/>
          <w:sz w:val="21"/>
          <w:szCs w:val="21"/>
          <w:shd w:val="clear" w:color="auto" w:fill="FAFDFE"/>
        </w:rPr>
        <w:t>6</w:t>
      </w:r>
      <w:r>
        <w:rPr>
          <w:rFonts w:ascii="Times New Roman" w:hAnsi="Times New Roman" w:cs="Times New Roman"/>
          <w:color w:val="333333"/>
          <w:sz w:val="21"/>
          <w:szCs w:val="21"/>
          <w:shd w:val="clear" w:color="auto" w:fill="FAFDFE"/>
        </w:rPr>
        <w:t>月</w:t>
      </w:r>
      <w:r>
        <w:rPr>
          <w:rFonts w:ascii="Times New Roman" w:hAnsi="Times New Roman" w:cs="Times New Roman"/>
          <w:color w:val="333333"/>
          <w:sz w:val="21"/>
          <w:szCs w:val="21"/>
          <w:shd w:val="clear" w:color="auto" w:fill="FAFDFE"/>
        </w:rPr>
        <w:t>16</w:t>
      </w:r>
      <w:r>
        <w:rPr>
          <w:rFonts w:ascii="Times New Roman" w:hAnsi="Times New Roman" w:cs="Times New Roman"/>
          <w:color w:val="333333"/>
          <w:sz w:val="21"/>
          <w:szCs w:val="21"/>
          <w:shd w:val="clear" w:color="auto" w:fill="FAFDFE"/>
        </w:rPr>
        <w:t>日</w:t>
      </w:r>
      <w:r>
        <w:rPr>
          <w:rFonts w:ascii="Times New Roman" w:hAnsi="Times New Roman" w:cs="Times New Roman"/>
          <w:color w:val="333333"/>
          <w:sz w:val="21"/>
          <w:szCs w:val="21"/>
          <w:shd w:val="clear" w:color="auto" w:fill="FAFDFE"/>
        </w:rPr>
        <w:t>(</w:t>
      </w:r>
      <w:r>
        <w:rPr>
          <w:rFonts w:ascii="Times New Roman" w:hAnsi="Times New Roman" w:cs="Times New Roman"/>
          <w:color w:val="333333"/>
          <w:sz w:val="21"/>
          <w:szCs w:val="21"/>
          <w:shd w:val="clear" w:color="auto" w:fill="FAFDFE"/>
        </w:rPr>
        <w:t>五</w:t>
      </w:r>
      <w:r>
        <w:rPr>
          <w:rFonts w:ascii="Times New Roman" w:hAnsi="Times New Roman" w:cs="Times New Roman"/>
          <w:color w:val="333333"/>
          <w:sz w:val="21"/>
          <w:szCs w:val="21"/>
          <w:shd w:val="clear" w:color="auto" w:fill="FAFDFE"/>
        </w:rPr>
        <w:t>)12:00</w:t>
      </w:r>
      <w:r>
        <w:rPr>
          <w:rFonts w:ascii="Times New Roman" w:hAnsi="Times New Roman" w:cs="Times New Roman"/>
          <w:color w:val="333333"/>
          <w:sz w:val="21"/>
          <w:szCs w:val="21"/>
          <w:shd w:val="clear" w:color="auto" w:fill="FAFDFE"/>
        </w:rPr>
        <w:t>前</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333333"/>
          <w:sz w:val="21"/>
          <w:szCs w:val="21"/>
          <w:shd w:val="clear" w:color="auto" w:fill="FAFDFE"/>
        </w:rPr>
        <w:t>       </w:t>
      </w:r>
      <w:r>
        <w:rPr>
          <w:rFonts w:ascii="Times New Roman" w:hAnsi="Times New Roman" w:cs="Times New Roman"/>
          <w:color w:val="333333"/>
          <w:sz w:val="21"/>
          <w:szCs w:val="21"/>
          <w:shd w:val="clear" w:color="auto" w:fill="FAFDFE"/>
        </w:rPr>
        <w:t>填具「已報到學生放棄錄取資格聲明書」親送基隆商工教務處，逾期不予受理，放棄錄取資格後，始得報名後續各入學管道。</w:t>
      </w:r>
    </w:p>
    <w:p w:rsidR="00B90D2C" w:rsidRDefault="00B90D2C" w:rsidP="00B90D2C">
      <w:pPr>
        <w:pStyle w:val="Web"/>
        <w:rPr>
          <w:rFonts w:ascii="Times New Roman" w:hAnsi="Times New Roman" w:cs="Times New Roman"/>
          <w:color w:val="454545"/>
          <w:sz w:val="23"/>
          <w:szCs w:val="23"/>
        </w:rPr>
      </w:pPr>
      <w:r>
        <w:rPr>
          <w:rStyle w:val="a3"/>
          <w:rFonts w:ascii="Times New Roman" w:hAnsi="Times New Roman" w:cs="Times New Roman"/>
          <w:color w:val="333333"/>
          <w:sz w:val="27"/>
          <w:szCs w:val="27"/>
          <w:shd w:val="clear" w:color="auto" w:fill="FAFDFE"/>
        </w:rPr>
        <w:t>學雜費減免資訊</w:t>
      </w:r>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333333"/>
          <w:sz w:val="21"/>
          <w:szCs w:val="21"/>
          <w:shd w:val="clear" w:color="auto" w:fill="FAFDFE"/>
        </w:rPr>
        <w:t>       </w:t>
      </w:r>
      <w:r>
        <w:rPr>
          <w:rFonts w:ascii="Times New Roman" w:hAnsi="Times New Roman" w:cs="Times New Roman"/>
          <w:color w:val="333333"/>
          <w:sz w:val="21"/>
          <w:szCs w:val="21"/>
          <w:shd w:val="clear" w:color="auto" w:fill="FAFDFE"/>
        </w:rPr>
        <w:t>下載</w:t>
      </w:r>
      <w:hyperlink r:id="rId6" w:tgtFrame="_blank" w:history="1">
        <w:r>
          <w:rPr>
            <w:rStyle w:val="a4"/>
            <w:rFonts w:ascii="Times New Roman" w:hAnsi="Times New Roman" w:cs="Times New Roman"/>
            <w:sz w:val="21"/>
            <w:szCs w:val="21"/>
            <w:shd w:val="clear" w:color="auto" w:fill="FAFDFE"/>
          </w:rPr>
          <w:t>學雜費減免須知</w:t>
        </w:r>
      </w:hyperlink>
    </w:p>
    <w:p w:rsidR="00B90D2C" w:rsidRDefault="00B90D2C" w:rsidP="00B90D2C">
      <w:pPr>
        <w:pStyle w:val="Web"/>
        <w:rPr>
          <w:rFonts w:ascii="Times New Roman" w:hAnsi="Times New Roman" w:cs="Times New Roman"/>
          <w:color w:val="454545"/>
          <w:sz w:val="23"/>
          <w:szCs w:val="23"/>
        </w:rPr>
      </w:pPr>
      <w:r>
        <w:rPr>
          <w:rFonts w:ascii="Times New Roman" w:hAnsi="Times New Roman" w:cs="Times New Roman"/>
          <w:color w:val="333333"/>
          <w:sz w:val="21"/>
          <w:szCs w:val="21"/>
          <w:shd w:val="clear" w:color="auto" w:fill="FAFDFE"/>
        </w:rPr>
        <w:t>       </w:t>
      </w:r>
      <w:r>
        <w:rPr>
          <w:rFonts w:ascii="Times New Roman" w:hAnsi="Times New Roman" w:cs="Times New Roman"/>
          <w:color w:val="333333"/>
          <w:sz w:val="21"/>
          <w:szCs w:val="21"/>
          <w:shd w:val="clear" w:color="auto" w:fill="FAFDFE"/>
        </w:rPr>
        <w:t>下載</w:t>
      </w:r>
      <w:hyperlink r:id="rId7" w:tgtFrame="_blank" w:history="1">
        <w:r>
          <w:rPr>
            <w:rStyle w:val="a4"/>
            <w:rFonts w:ascii="Times New Roman" w:hAnsi="Times New Roman" w:cs="Times New Roman"/>
            <w:sz w:val="21"/>
            <w:szCs w:val="21"/>
            <w:shd w:val="clear" w:color="auto" w:fill="FAFDFE"/>
          </w:rPr>
          <w:t>金額參考表</w:t>
        </w:r>
      </w:hyperlink>
      <w:r>
        <w:rPr>
          <w:rFonts w:ascii="Times New Roman" w:hAnsi="Times New Roman" w:cs="Times New Roman"/>
          <w:color w:val="333333"/>
          <w:sz w:val="21"/>
          <w:szCs w:val="21"/>
          <w:shd w:val="clear" w:color="auto" w:fill="FAFDFE"/>
        </w:rPr>
        <w:t>(</w:t>
      </w:r>
      <w:r>
        <w:rPr>
          <w:rFonts w:ascii="Times New Roman" w:hAnsi="Times New Roman" w:cs="Times New Roman"/>
          <w:color w:val="333333"/>
          <w:sz w:val="21"/>
          <w:szCs w:val="21"/>
          <w:shd w:val="clear" w:color="auto" w:fill="FAFDFE"/>
        </w:rPr>
        <w:t>僅供參考，開學後依實際公布標準收費</w:t>
      </w:r>
      <w:r>
        <w:rPr>
          <w:rFonts w:ascii="Times New Roman" w:hAnsi="Times New Roman" w:cs="Times New Roman"/>
          <w:color w:val="333333"/>
          <w:sz w:val="21"/>
          <w:szCs w:val="21"/>
          <w:shd w:val="clear" w:color="auto" w:fill="FAFDFE"/>
        </w:rPr>
        <w:t>)</w:t>
      </w:r>
    </w:p>
    <w:p w:rsidR="001F0A8B" w:rsidRPr="00B90D2C" w:rsidRDefault="001F0A8B">
      <w:bookmarkStart w:id="0" w:name="_GoBack"/>
      <w:bookmarkEnd w:id="0"/>
    </w:p>
    <w:sectPr w:rsidR="001F0A8B" w:rsidRPr="00B90D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2C"/>
    <w:rsid w:val="001F0A8B"/>
    <w:rsid w:val="00B90D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3EE15-5BE8-43B2-A216-AEFEEEDF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0D2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90D2C"/>
    <w:rPr>
      <w:b/>
      <w:bCs/>
    </w:rPr>
  </w:style>
  <w:style w:type="character" w:styleId="a4">
    <w:name w:val="Hyperlink"/>
    <w:basedOn w:val="a0"/>
    <w:uiPriority w:val="99"/>
    <w:semiHidden/>
    <w:unhideWhenUsed/>
    <w:rsid w:val="00B90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lcivs.kl.edu.tw/ischool/public/resource_view/openfid.php?id=119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civs.kl.edu.tw/ischool/public/resource_view/openfid.php?id=11963" TargetMode="External"/><Relationship Id="rId5" Type="http://schemas.openxmlformats.org/officeDocument/2006/relationships/hyperlink" Target="https://www.klcivs.kl.edu.tw/ischool/resources/WID_3_2_22846c1c6b2726e91b7f6f4a65bb833c12423d9a/NEWS_3_2_93d2852bd789a36297537be389d6cb30ce7cecb0/259b9922ea29190dca509946b0309e0e.pdf" TargetMode="External"/><Relationship Id="rId4" Type="http://schemas.openxmlformats.org/officeDocument/2006/relationships/hyperlink" Target="https://www.klcivs.kl.edu.tw/ischool/public/news_view/show.php?nid=4950"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生規組</dc:creator>
  <cp:keywords/>
  <dc:description/>
  <cp:lastModifiedBy>生規組</cp:lastModifiedBy>
  <cp:revision>1</cp:revision>
  <dcterms:created xsi:type="dcterms:W3CDTF">2023-06-12T01:51:00Z</dcterms:created>
  <dcterms:modified xsi:type="dcterms:W3CDTF">2023-06-12T02:11:00Z</dcterms:modified>
</cp:coreProperties>
</file>