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57" w:rsidRDefault="00FB2357" w:rsidP="00AF3F53">
      <w:pPr>
        <w:jc w:val="center"/>
        <w:rPr>
          <w:rFonts w:ascii="標楷體" w:eastAsia="標楷體" w:hAnsi="標楷體"/>
          <w:spacing w:val="-20"/>
          <w:sz w:val="36"/>
          <w:szCs w:val="36"/>
        </w:rPr>
      </w:pPr>
      <w:r>
        <w:rPr>
          <w:rFonts w:ascii="標楷體" w:eastAsia="標楷體" w:hAnsi="標楷體" w:hint="eastAsia"/>
          <w:spacing w:val="32"/>
          <w:sz w:val="36"/>
          <w:szCs w:val="36"/>
        </w:rPr>
        <w:t>基隆市107學年度國中技藝教育課程技藝競賽</w:t>
      </w:r>
    </w:p>
    <w:p w:rsidR="00AF3F53" w:rsidRPr="00FB2357" w:rsidRDefault="00AF3F53" w:rsidP="00AF3F53">
      <w:pPr>
        <w:jc w:val="center"/>
        <w:rPr>
          <w:rFonts w:ascii="標楷體" w:eastAsia="標楷體" w:hAnsi="標楷體"/>
          <w:spacing w:val="32"/>
          <w:sz w:val="36"/>
          <w:szCs w:val="36"/>
        </w:rPr>
      </w:pPr>
      <w:r w:rsidRPr="00FB2357">
        <w:rPr>
          <w:rFonts w:ascii="標楷體" w:eastAsia="標楷體" w:hAnsi="標楷體" w:hint="eastAsia"/>
          <w:spacing w:val="32"/>
          <w:sz w:val="36"/>
          <w:szCs w:val="36"/>
        </w:rPr>
        <w:t>動力機械職群</w:t>
      </w:r>
      <w:r w:rsidR="00FB2357" w:rsidRPr="00FB2357">
        <w:rPr>
          <w:rFonts w:ascii="標楷體" w:eastAsia="標楷體" w:hAnsi="標楷體" w:hint="eastAsia"/>
          <w:spacing w:val="32"/>
          <w:sz w:val="36"/>
          <w:szCs w:val="36"/>
        </w:rPr>
        <w:t>(</w:t>
      </w:r>
      <w:r w:rsidR="00FB2357">
        <w:rPr>
          <w:rFonts w:ascii="標楷體" w:eastAsia="標楷體" w:hAnsi="標楷體" w:hint="eastAsia"/>
          <w:spacing w:val="32"/>
          <w:sz w:val="36"/>
          <w:szCs w:val="36"/>
        </w:rPr>
        <w:t>機車基本認識</w:t>
      </w:r>
      <w:r w:rsidR="00B163A6">
        <w:rPr>
          <w:rFonts w:ascii="標楷體" w:eastAsia="標楷體" w:hAnsi="標楷體" w:hint="eastAsia"/>
          <w:spacing w:val="32"/>
          <w:sz w:val="36"/>
          <w:szCs w:val="36"/>
        </w:rPr>
        <w:t>主題</w:t>
      </w:r>
      <w:bookmarkStart w:id="0" w:name="_GoBack"/>
      <w:bookmarkEnd w:id="0"/>
      <w:r w:rsidR="00FB2357" w:rsidRPr="00FB2357">
        <w:rPr>
          <w:rFonts w:ascii="標楷體" w:eastAsia="標楷體" w:hAnsi="標楷體" w:hint="eastAsia"/>
          <w:spacing w:val="32"/>
          <w:sz w:val="36"/>
          <w:szCs w:val="36"/>
        </w:rPr>
        <w:t>)</w:t>
      </w:r>
      <w:r w:rsidRPr="00FB2357">
        <w:rPr>
          <w:rFonts w:ascii="標楷體" w:eastAsia="標楷體" w:hAnsi="標楷體" w:hint="eastAsia"/>
          <w:spacing w:val="32"/>
          <w:sz w:val="36"/>
          <w:szCs w:val="36"/>
        </w:rPr>
        <w:t>學科題庫</w:t>
      </w:r>
    </w:p>
    <w:p w:rsidR="00FB2357" w:rsidRDefault="00FB2357" w:rsidP="00AF3F53">
      <w:pPr>
        <w:widowControl/>
        <w:tabs>
          <w:tab w:val="left" w:pos="360"/>
          <w:tab w:val="left" w:pos="1260"/>
        </w:tabs>
        <w:spacing w:after="120"/>
        <w:ind w:left="1260" w:hangingChars="525" w:hanging="1260"/>
        <w:rPr>
          <w:rFonts w:ascii="標楷體" w:eastAsia="標楷體" w:hAnsi="標楷體" w:cs="新細明體"/>
          <w:kern w:val="0"/>
        </w:rPr>
      </w:pP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t>※選擇題，共200題：</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】剛剛大修好之引擎裝修於車上，在最初行駛多少公里後，即應更換機油(A)約500 km　(B)約1000 km　(C)約1500 km　(D)約2000 km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】所謂引擎是一種燃燒燃料的機構，由(A)熱能轉變為機械能　(B)機械能轉變為熱能　(C)電能轉變為機械能　(D)機械能轉變為電能</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】二行程引擎活塞由排氣口關閉上行</w:t>
      </w:r>
      <w:proofErr w:type="gramStart"/>
      <w:r w:rsidRPr="00ED0545">
        <w:rPr>
          <w:rFonts w:ascii="標楷體" w:eastAsia="標楷體" w:hAnsi="標楷體" w:cs="新細明體" w:hint="eastAsia"/>
          <w:kern w:val="0"/>
        </w:rPr>
        <w:t>至上死點止</w:t>
      </w:r>
      <w:proofErr w:type="gramEnd"/>
      <w:r w:rsidRPr="00ED0545">
        <w:rPr>
          <w:rFonts w:ascii="標楷體" w:eastAsia="標楷體" w:hAnsi="標楷體" w:cs="新細明體" w:hint="eastAsia"/>
          <w:kern w:val="0"/>
        </w:rPr>
        <w:t>，汽缸為何行程(A)進氣行程 (B)</w:t>
      </w:r>
      <w:proofErr w:type="gramStart"/>
      <w:r w:rsidRPr="00ED0545">
        <w:rPr>
          <w:rFonts w:ascii="標楷體" w:eastAsia="標楷體" w:hAnsi="標楷體" w:cs="新細明體" w:hint="eastAsia"/>
          <w:kern w:val="0"/>
        </w:rPr>
        <w:t>預壓行程</w:t>
      </w:r>
      <w:proofErr w:type="gramEnd"/>
      <w:r w:rsidRPr="00ED0545">
        <w:rPr>
          <w:rFonts w:ascii="標楷體" w:eastAsia="標楷體" w:hAnsi="標楷體" w:cs="新細明體" w:hint="eastAsia"/>
          <w:kern w:val="0"/>
        </w:rPr>
        <w:t xml:space="preserve"> (C)壓縮行程 (D)動力行程</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解析：活塞上行未關閉排氣口時汽缸</w:t>
      </w:r>
      <w:proofErr w:type="gramStart"/>
      <w:r w:rsidRPr="00ED0545">
        <w:rPr>
          <w:rFonts w:ascii="標楷體" w:eastAsia="標楷體" w:hAnsi="標楷體" w:cs="新細明體" w:hint="eastAsia"/>
          <w:kern w:val="0"/>
        </w:rPr>
        <w:t>為掃氣</w:t>
      </w:r>
      <w:proofErr w:type="gramEnd"/>
      <w:r w:rsidRPr="00ED0545">
        <w:rPr>
          <w:rFonts w:ascii="標楷體" w:eastAsia="標楷體" w:hAnsi="標楷體" w:cs="新細明體" w:hint="eastAsia"/>
          <w:kern w:val="0"/>
        </w:rPr>
        <w:t>行程，關閉排氣口時汽缸為壓縮行程。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】二行程引擎活塞由上</w:t>
      </w:r>
      <w:proofErr w:type="gramStart"/>
      <w:r w:rsidRPr="00ED0545">
        <w:rPr>
          <w:rFonts w:ascii="標楷體" w:eastAsia="標楷體" w:hAnsi="標楷體" w:cs="新細明體" w:hint="eastAsia"/>
          <w:kern w:val="0"/>
        </w:rPr>
        <w:t>死點下行至掃氣口打開期間，</w:t>
      </w:r>
      <w:proofErr w:type="gramEnd"/>
      <w:r w:rsidRPr="00ED0545">
        <w:rPr>
          <w:rFonts w:ascii="標楷體" w:eastAsia="標楷體" w:hAnsi="標楷體" w:cs="新細明體" w:hint="eastAsia"/>
          <w:kern w:val="0"/>
        </w:rPr>
        <w:t>曲軸箱為何行程(A)進氣行程　(B)</w:t>
      </w:r>
      <w:proofErr w:type="gramStart"/>
      <w:r w:rsidRPr="00ED0545">
        <w:rPr>
          <w:rFonts w:ascii="標楷體" w:eastAsia="標楷體" w:hAnsi="標楷體" w:cs="新細明體" w:hint="eastAsia"/>
          <w:kern w:val="0"/>
        </w:rPr>
        <w:t>預壓行程</w:t>
      </w:r>
      <w:proofErr w:type="gramEnd"/>
      <w:r w:rsidRPr="00ED0545">
        <w:rPr>
          <w:rFonts w:ascii="標楷體" w:eastAsia="標楷體" w:hAnsi="標楷體" w:cs="新細明體" w:hint="eastAsia"/>
          <w:kern w:val="0"/>
        </w:rPr>
        <w:t xml:space="preserve">　(C)動力行程　(D)排氣行程</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解析：汽缸為動力行程，曲軸箱</w:t>
      </w:r>
      <w:proofErr w:type="gramStart"/>
      <w:r w:rsidRPr="00ED0545">
        <w:rPr>
          <w:rFonts w:ascii="標楷體" w:eastAsia="標楷體" w:hAnsi="標楷體" w:cs="新細明體" w:hint="eastAsia"/>
          <w:kern w:val="0"/>
        </w:rPr>
        <w:t>為預壓行程</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】四行程引擎：吸入適當比例的燃料與空氣之混合氣進入汽缸的行程稱(A)進氣行程 (B)壓縮行程 (C)動力行程 (D)排氣行程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】將汽缸內的混合氣予以壓縮，此為四行程引擎中的(A)進氣　(B)壓縮　(C)動力　(D)排氣　行程。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】二行程引擎：當新鮮的混合氣未經燃燒會產生大量的(A)CO　(B)HC　(C)</w:t>
      </w:r>
      <w:proofErr w:type="gramStart"/>
      <w:r w:rsidRPr="00ED0545">
        <w:rPr>
          <w:rFonts w:ascii="標楷體" w:eastAsia="標楷體" w:hAnsi="標楷體" w:cs="新細明體" w:hint="eastAsia"/>
          <w:kern w:val="0"/>
        </w:rPr>
        <w:t>曲軸箱吹漏氣</w:t>
      </w:r>
      <w:proofErr w:type="gramEnd"/>
      <w:r w:rsidRPr="00ED0545">
        <w:rPr>
          <w:rFonts w:ascii="標楷體" w:eastAsia="標楷體" w:hAnsi="標楷體" w:cs="新細明體" w:hint="eastAsia"/>
          <w:kern w:val="0"/>
        </w:rPr>
        <w:t xml:space="preserve">　(D)爆震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解析：燃燒不完全排出為CO，未燃燒排出為HC。</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】二行程引擎由於新鮮</w:t>
      </w:r>
      <w:proofErr w:type="gramStart"/>
      <w:r w:rsidRPr="00ED0545">
        <w:rPr>
          <w:rFonts w:ascii="標楷體" w:eastAsia="標楷體" w:hAnsi="標楷體" w:cs="新細明體" w:hint="eastAsia"/>
          <w:kern w:val="0"/>
        </w:rPr>
        <w:t>混合氣被吸</w:t>
      </w:r>
      <w:proofErr w:type="gramEnd"/>
      <w:r w:rsidRPr="00ED0545">
        <w:rPr>
          <w:rFonts w:ascii="標楷體" w:eastAsia="標楷體" w:hAnsi="標楷體" w:cs="新細明體" w:hint="eastAsia"/>
          <w:kern w:val="0"/>
        </w:rPr>
        <w:t>進曲軸箱，當活塞往下移時，將</w:t>
      </w:r>
      <w:proofErr w:type="gramStart"/>
      <w:r w:rsidRPr="00ED0545">
        <w:rPr>
          <w:rFonts w:ascii="標楷體" w:eastAsia="標楷體" w:hAnsi="標楷體" w:cs="新細明體" w:hint="eastAsia"/>
          <w:kern w:val="0"/>
        </w:rPr>
        <w:t>混合氣擠向</w:t>
      </w:r>
      <w:proofErr w:type="gramEnd"/>
      <w:r w:rsidRPr="00ED0545">
        <w:rPr>
          <w:rFonts w:ascii="標楷體" w:eastAsia="標楷體" w:hAnsi="標楷體" w:cs="新細明體" w:hint="eastAsia"/>
          <w:kern w:val="0"/>
        </w:rPr>
        <w:t>化油器，這種現象稱(A)</w:t>
      </w:r>
      <w:proofErr w:type="gramStart"/>
      <w:r w:rsidRPr="00ED0545">
        <w:rPr>
          <w:rFonts w:ascii="標楷體" w:eastAsia="標楷體" w:hAnsi="標楷體" w:cs="新細明體" w:hint="eastAsia"/>
          <w:kern w:val="0"/>
        </w:rPr>
        <w:t>返吹</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吹竄</w:t>
      </w:r>
      <w:proofErr w:type="gramEnd"/>
      <w:r w:rsidRPr="00ED0545">
        <w:rPr>
          <w:rFonts w:ascii="標楷體" w:eastAsia="標楷體" w:hAnsi="標楷體" w:cs="新細明體" w:hint="eastAsia"/>
          <w:kern w:val="0"/>
        </w:rPr>
        <w:t xml:space="preserve">　(C)</w:t>
      </w:r>
      <w:proofErr w:type="gramStart"/>
      <w:r w:rsidRPr="00ED0545">
        <w:rPr>
          <w:rFonts w:ascii="標楷體" w:eastAsia="標楷體" w:hAnsi="標楷體" w:cs="新細明體" w:hint="eastAsia"/>
          <w:kern w:val="0"/>
        </w:rPr>
        <w:t>曲軸箱吹漏氣</w:t>
      </w:r>
      <w:proofErr w:type="gramEnd"/>
      <w:r w:rsidRPr="00ED0545">
        <w:rPr>
          <w:rFonts w:ascii="標楷體" w:eastAsia="標楷體" w:hAnsi="標楷體" w:cs="新細明體" w:hint="eastAsia"/>
          <w:kern w:val="0"/>
        </w:rPr>
        <w:t xml:space="preserve">　(D)爆震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】機器腳踏車四行程引擎進氣行程時吸入汽缸內的為(A)純空氣　(B)混合氣　(C)汽油　(D)機油＋混合氣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解析：四行程進氣行程吸入汽缸內的為混合氣，二行程進氣行程吸入汽缸內的為機油＋混合氣。</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】四行程汽油引擎，活塞上下移動共四次，完成一次循環，曲軸共旋轉(A)360度 (B)720度 (C)180度 (D)540度</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】四行程汽油引擎，完成一次循環時，行程的先後次序是(A)進氣－壓縮－動力－排氣　(B)壓縮－排氣－</w:t>
      </w:r>
      <w:proofErr w:type="gramStart"/>
      <w:r w:rsidRPr="00ED0545">
        <w:rPr>
          <w:rFonts w:ascii="標楷體" w:eastAsia="標楷體" w:hAnsi="標楷體" w:cs="新細明體" w:hint="eastAsia"/>
          <w:kern w:val="0"/>
        </w:rPr>
        <w:t>動力－進氣</w:t>
      </w:r>
      <w:proofErr w:type="gramEnd"/>
      <w:r w:rsidRPr="00ED0545">
        <w:rPr>
          <w:rFonts w:ascii="標楷體" w:eastAsia="標楷體" w:hAnsi="標楷體" w:cs="新細明體" w:hint="eastAsia"/>
          <w:kern w:val="0"/>
        </w:rPr>
        <w:t xml:space="preserve">　(C)排氣－壓縮－</w:t>
      </w:r>
      <w:proofErr w:type="gramStart"/>
      <w:r w:rsidRPr="00ED0545">
        <w:rPr>
          <w:rFonts w:ascii="標楷體" w:eastAsia="標楷體" w:hAnsi="標楷體" w:cs="新細明體" w:hint="eastAsia"/>
          <w:kern w:val="0"/>
        </w:rPr>
        <w:t>動力－進氣</w:t>
      </w:r>
      <w:proofErr w:type="gramEnd"/>
      <w:r w:rsidRPr="00ED0545">
        <w:rPr>
          <w:rFonts w:ascii="標楷體" w:eastAsia="標楷體" w:hAnsi="標楷體" w:cs="新細明體" w:hint="eastAsia"/>
          <w:kern w:val="0"/>
        </w:rPr>
        <w:t xml:space="preserve">　(D)進氣－排氣－動力－壓縮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】進氣行程時，進氣門必須早</w:t>
      </w:r>
      <w:proofErr w:type="gramStart"/>
      <w:r w:rsidRPr="00ED0545">
        <w:rPr>
          <w:rFonts w:ascii="標楷體" w:eastAsia="標楷體" w:hAnsi="標楷體" w:cs="新細明體" w:hint="eastAsia"/>
          <w:kern w:val="0"/>
        </w:rPr>
        <w:t>開晚關目的</w:t>
      </w:r>
      <w:proofErr w:type="gramEnd"/>
      <w:r w:rsidRPr="00ED0545">
        <w:rPr>
          <w:rFonts w:ascii="標楷體" w:eastAsia="標楷體" w:hAnsi="標楷體" w:cs="新細明體" w:hint="eastAsia"/>
          <w:kern w:val="0"/>
        </w:rPr>
        <w:t xml:space="preserve">是(A)使混合氣充分進入汽缸　(B)減少混合氣進入　(C)使點火提前　(D)使點火延後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lastRenderedPageBreak/>
        <w:t>解析：增加容積效率，以提高馬力。</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】一般汽油引擎之進氣行程時，進氣門早開數約為(A)</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20度　(B)</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10度　(C)</w:t>
      </w:r>
      <w:proofErr w:type="gramStart"/>
      <w:r w:rsidRPr="00ED0545">
        <w:rPr>
          <w:rFonts w:ascii="標楷體" w:eastAsia="標楷體" w:hAnsi="標楷體" w:cs="新細明體" w:hint="eastAsia"/>
          <w:kern w:val="0"/>
        </w:rPr>
        <w:t>上死點前</w:t>
      </w:r>
      <w:proofErr w:type="gramEnd"/>
      <w:r w:rsidRPr="00ED0545">
        <w:rPr>
          <w:rFonts w:ascii="標楷體" w:eastAsia="標楷體" w:hAnsi="標楷體" w:cs="新細明體" w:hint="eastAsia"/>
          <w:kern w:val="0"/>
        </w:rPr>
        <w:t>5度　(D)</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 xml:space="preserve">5度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解析：進、</w:t>
      </w:r>
      <w:proofErr w:type="gramStart"/>
      <w:r w:rsidRPr="00ED0545">
        <w:rPr>
          <w:rFonts w:ascii="標楷體" w:eastAsia="標楷體" w:hAnsi="標楷體" w:cs="新細明體" w:hint="eastAsia"/>
          <w:kern w:val="0"/>
        </w:rPr>
        <w:t>排氣門皆有</w:t>
      </w:r>
      <w:proofErr w:type="gramEnd"/>
      <w:r w:rsidRPr="00ED0545">
        <w:rPr>
          <w:rFonts w:ascii="標楷體" w:eastAsia="標楷體" w:hAnsi="標楷體" w:cs="新細明體" w:hint="eastAsia"/>
          <w:kern w:val="0"/>
        </w:rPr>
        <w:t>早</w:t>
      </w:r>
      <w:proofErr w:type="gramStart"/>
      <w:r w:rsidRPr="00ED0545">
        <w:rPr>
          <w:rFonts w:ascii="標楷體" w:eastAsia="標楷體" w:hAnsi="標楷體" w:cs="新細明體" w:hint="eastAsia"/>
          <w:kern w:val="0"/>
        </w:rPr>
        <w:t>開晚關之</w:t>
      </w:r>
      <w:proofErr w:type="gramEnd"/>
      <w:r w:rsidRPr="00ED0545">
        <w:rPr>
          <w:rFonts w:ascii="標楷體" w:eastAsia="標楷體" w:hAnsi="標楷體" w:cs="新細明體" w:hint="eastAsia"/>
          <w:kern w:val="0"/>
        </w:rPr>
        <w:t>特性。</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】雙氣缸二行程汽油引擎，曲軸旋轉360度，則產生動力次數為(A)一次　(B)二次　(C)三次　(D)四次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解析：二行程曲軸轉一圈，各缸產生一次動力。</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】引擎的壓縮比為(A)汽缸總容積與燃燒室容積之比　(B)汽缸容積與活塞行程之比　(C)活塞行程與燃燒室容積之比　(D)燃燒室容積與氣缸容積比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解析：壓縮比(CR)＝[行程容積(PDV)＋燃燒室容積(CCV)]／燃燒室容積(CCV)。</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】壓縮比低之引擎，使用高辛烷值汽油時(A)增加引擎動力　(B)燃燒溫度增高　(C)馬力較大　(D)較省油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解析：壓縮比低之引擎，使用高辛烷值汽油引擎馬力並不會增加，只會造成燃燒溫度增高，徒增金錢浪費。</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】何謂熱機(A)由機械能變為熱能　(B)由熱能變為化學能　(C)由熱能變為機械能　(D)由電能變為機械能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】四行程汽油引擎混合氣進入氣缸，主要是靠(A)汽油泵　(B)壓力差　(C)化油器　(D)自然風之作用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解析：四行程汽油引擎混合氣進入氣缸</w:t>
      </w:r>
      <w:proofErr w:type="gramStart"/>
      <w:r w:rsidRPr="00ED0545">
        <w:rPr>
          <w:rFonts w:ascii="標楷體" w:eastAsia="標楷體" w:hAnsi="標楷體" w:cs="新細明體" w:hint="eastAsia"/>
          <w:kern w:val="0"/>
        </w:rPr>
        <w:t>是靠負壓</w:t>
      </w:r>
      <w:proofErr w:type="gramEnd"/>
      <w:r w:rsidRPr="00ED0545">
        <w:rPr>
          <w:rFonts w:ascii="標楷體" w:eastAsia="標楷體" w:hAnsi="標楷體" w:cs="新細明體" w:hint="eastAsia"/>
          <w:kern w:val="0"/>
        </w:rPr>
        <w:t>及壓力差。</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】有關二行程機器腳踏車旋轉閥式引擎</w:t>
      </w:r>
      <w:proofErr w:type="gramStart"/>
      <w:r w:rsidRPr="00ED0545">
        <w:rPr>
          <w:rFonts w:ascii="標楷體" w:eastAsia="標楷體" w:hAnsi="標楷體" w:cs="新細明體" w:hint="eastAsia"/>
          <w:kern w:val="0"/>
        </w:rPr>
        <w:t>的作動</w:t>
      </w:r>
      <w:proofErr w:type="gramEnd"/>
      <w:r w:rsidRPr="00ED0545">
        <w:rPr>
          <w:rFonts w:ascii="標楷體" w:eastAsia="標楷體" w:hAnsi="標楷體" w:cs="新細明體" w:hint="eastAsia"/>
          <w:kern w:val="0"/>
        </w:rPr>
        <w:t>，下列何者錯誤？(A)吸氣時間較活塞</w:t>
      </w:r>
      <w:proofErr w:type="gramStart"/>
      <w:r w:rsidRPr="00ED0545">
        <w:rPr>
          <w:rFonts w:ascii="標楷體" w:eastAsia="標楷體" w:hAnsi="標楷體" w:cs="新細明體" w:hint="eastAsia"/>
          <w:kern w:val="0"/>
        </w:rPr>
        <w:t>閥式短</w:t>
      </w:r>
      <w:proofErr w:type="gramEnd"/>
      <w:r w:rsidRPr="00ED0545">
        <w:rPr>
          <w:rFonts w:ascii="標楷體" w:eastAsia="標楷體" w:hAnsi="標楷體" w:cs="新細明體" w:hint="eastAsia"/>
          <w:kern w:val="0"/>
        </w:rPr>
        <w:t xml:space="preserve"> (B)活塞由上</w:t>
      </w:r>
      <w:proofErr w:type="gramStart"/>
      <w:r w:rsidRPr="00ED0545">
        <w:rPr>
          <w:rFonts w:ascii="標楷體" w:eastAsia="標楷體" w:hAnsi="標楷體" w:cs="新細明體" w:hint="eastAsia"/>
          <w:kern w:val="0"/>
        </w:rPr>
        <w:t>死點往下死點</w:t>
      </w:r>
      <w:proofErr w:type="gramEnd"/>
      <w:r w:rsidRPr="00ED0545">
        <w:rPr>
          <w:rFonts w:ascii="標楷體" w:eastAsia="標楷體" w:hAnsi="標楷體" w:cs="新細明體" w:hint="eastAsia"/>
          <w:kern w:val="0"/>
        </w:rPr>
        <w:t>移動，曲軸</w:t>
      </w:r>
      <w:proofErr w:type="gramStart"/>
      <w:r w:rsidRPr="00ED0545">
        <w:rPr>
          <w:rFonts w:ascii="標楷體" w:eastAsia="標楷體" w:hAnsi="標楷體" w:cs="新細明體" w:hint="eastAsia"/>
          <w:kern w:val="0"/>
        </w:rPr>
        <w:t>箱在預壓</w:t>
      </w:r>
      <w:proofErr w:type="gramEnd"/>
      <w:r w:rsidRPr="00ED0545">
        <w:rPr>
          <w:rFonts w:ascii="標楷體" w:eastAsia="標楷體" w:hAnsi="標楷體" w:cs="新細明體" w:hint="eastAsia"/>
          <w:kern w:val="0"/>
        </w:rPr>
        <w:t xml:space="preserve"> (C)對於活塞閥式造成</w:t>
      </w:r>
      <w:proofErr w:type="gramStart"/>
      <w:r w:rsidRPr="00ED0545">
        <w:rPr>
          <w:rFonts w:ascii="標楷體" w:eastAsia="標楷體" w:hAnsi="標楷體" w:cs="新細明體" w:hint="eastAsia"/>
          <w:kern w:val="0"/>
        </w:rPr>
        <w:t>易反吹</w:t>
      </w:r>
      <w:proofErr w:type="gramEnd"/>
      <w:r w:rsidRPr="00ED0545">
        <w:rPr>
          <w:rFonts w:ascii="標楷體" w:eastAsia="標楷體" w:hAnsi="標楷體" w:cs="新細明體" w:hint="eastAsia"/>
          <w:kern w:val="0"/>
        </w:rPr>
        <w:t>的缺點可改善 (D)活塞由下</w:t>
      </w:r>
      <w:proofErr w:type="gramStart"/>
      <w:r w:rsidRPr="00ED0545">
        <w:rPr>
          <w:rFonts w:ascii="標楷體" w:eastAsia="標楷體" w:hAnsi="標楷體" w:cs="新細明體" w:hint="eastAsia"/>
          <w:kern w:val="0"/>
        </w:rPr>
        <w:t>死點往上死點</w:t>
      </w:r>
      <w:proofErr w:type="gramEnd"/>
      <w:r w:rsidRPr="00ED0545">
        <w:rPr>
          <w:rFonts w:ascii="標楷體" w:eastAsia="標楷體" w:hAnsi="標楷體" w:cs="新細明體" w:hint="eastAsia"/>
          <w:kern w:val="0"/>
        </w:rPr>
        <w:t>時</w:t>
      </w:r>
      <w:proofErr w:type="gramStart"/>
      <w:r w:rsidRPr="00ED0545">
        <w:rPr>
          <w:rFonts w:ascii="標楷體" w:eastAsia="標楷體" w:hAnsi="標楷體" w:cs="新細明體" w:hint="eastAsia"/>
          <w:kern w:val="0"/>
        </w:rPr>
        <w:t>曲軸箱在吸氣</w:t>
      </w:r>
      <w:proofErr w:type="gramEnd"/>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】一個行程之定義為等於(A)曲軸轉360度 (B)二倍於</w:t>
      </w:r>
      <w:proofErr w:type="gramStart"/>
      <w:r w:rsidRPr="00ED0545">
        <w:rPr>
          <w:rFonts w:ascii="標楷體" w:eastAsia="標楷體" w:hAnsi="標楷體" w:cs="新細明體" w:hint="eastAsia"/>
          <w:kern w:val="0"/>
        </w:rPr>
        <w:t>曲軸臂長</w:t>
      </w:r>
      <w:proofErr w:type="gramEnd"/>
      <w:r w:rsidRPr="00ED0545">
        <w:rPr>
          <w:rFonts w:ascii="標楷體" w:eastAsia="標楷體" w:hAnsi="標楷體" w:cs="新細明體" w:hint="eastAsia"/>
          <w:kern w:val="0"/>
        </w:rPr>
        <w:t xml:space="preserve"> (C)完成一個循環活塞所行的距離 (D)凸輪軸轉360度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】何謂排氣量？(A)引擎排除廢氣之總容積　(B)活塞吸入混合氣之總容積　(C)活塞移動行程容積　(D)化油器之大小</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】引擎排氣量為700cc，燃燒室容積為100cc，則引擎壓縮比為(A)7:1　(B)8:1　(C)9:1　(D)10:1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解析：CR＝(700＋100)/100＝8：1。</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】單缸四行程引擎，曲軸旋轉二轉進氣門共開啟(A)1次　(B)2次　(C)4次　(D)3次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】四行程引擎，曲軸轉一轉，</w:t>
      </w:r>
      <w:proofErr w:type="gramStart"/>
      <w:r w:rsidRPr="00ED0545">
        <w:rPr>
          <w:rFonts w:ascii="標楷體" w:eastAsia="標楷體" w:hAnsi="標楷體" w:cs="新細明體" w:hint="eastAsia"/>
          <w:kern w:val="0"/>
        </w:rPr>
        <w:t>凸輪軸共轉</w:t>
      </w:r>
      <w:proofErr w:type="gramEnd"/>
      <w:r w:rsidRPr="00ED0545">
        <w:rPr>
          <w:rFonts w:ascii="標楷體" w:eastAsia="標楷體" w:hAnsi="標楷體" w:cs="新細明體" w:hint="eastAsia"/>
          <w:kern w:val="0"/>
        </w:rPr>
        <w:t xml:space="preserve">(A)180度　(B)360度　(C)720度　(D)540度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】四行程引擎，曲軸與凸輪軸之轉速比為(A)1:1　(B)1:2　(C)2:1　(D)3:1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】廢氣之排出是由(A)自動</w:t>
      </w:r>
      <w:proofErr w:type="gramStart"/>
      <w:r w:rsidRPr="00ED0545">
        <w:rPr>
          <w:rFonts w:ascii="標楷體" w:eastAsia="標楷體" w:hAnsi="標楷體" w:cs="新細明體" w:hint="eastAsia"/>
          <w:kern w:val="0"/>
        </w:rPr>
        <w:t>衝</w:t>
      </w:r>
      <w:proofErr w:type="gramEnd"/>
      <w:r w:rsidRPr="00ED0545">
        <w:rPr>
          <w:rFonts w:ascii="標楷體" w:eastAsia="標楷體" w:hAnsi="標楷體" w:cs="新細明體" w:hint="eastAsia"/>
          <w:kern w:val="0"/>
        </w:rPr>
        <w:t>出 (B)活塞壓出 (C)混合氣趕出 (D)先自動</w:t>
      </w:r>
      <w:proofErr w:type="gramStart"/>
      <w:r w:rsidRPr="00ED0545">
        <w:rPr>
          <w:rFonts w:ascii="標楷體" w:eastAsia="標楷體" w:hAnsi="標楷體" w:cs="新細明體" w:hint="eastAsia"/>
          <w:kern w:val="0"/>
        </w:rPr>
        <w:t>衝</w:t>
      </w:r>
      <w:proofErr w:type="gramEnd"/>
      <w:r w:rsidRPr="00ED0545">
        <w:rPr>
          <w:rFonts w:ascii="標楷體" w:eastAsia="標楷體" w:hAnsi="標楷體" w:cs="新細明體" w:hint="eastAsia"/>
          <w:kern w:val="0"/>
        </w:rPr>
        <w:t xml:space="preserve">出，再由活塞壓出，最後由混合氣趕出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解析：廢氣是靠本身燃燒後壓力、活塞上行推力及氣門重疊之混合氣排出。</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】汽油引擎之排氣門</w:t>
      </w:r>
      <w:proofErr w:type="gramStart"/>
      <w:r w:rsidRPr="00ED0545">
        <w:rPr>
          <w:rFonts w:ascii="標楷體" w:eastAsia="標楷體" w:hAnsi="標楷體" w:cs="新細明體" w:hint="eastAsia"/>
          <w:kern w:val="0"/>
        </w:rPr>
        <w:t>的作動是</w:t>
      </w:r>
      <w:proofErr w:type="gramEnd"/>
      <w:r w:rsidRPr="00ED0545">
        <w:rPr>
          <w:rFonts w:ascii="標楷體" w:eastAsia="標楷體" w:hAnsi="標楷體" w:cs="新細明體" w:hint="eastAsia"/>
          <w:kern w:val="0"/>
        </w:rPr>
        <w:t>活塞在(A)</w:t>
      </w:r>
      <w:proofErr w:type="gramStart"/>
      <w:r w:rsidRPr="00ED0545">
        <w:rPr>
          <w:rFonts w:ascii="標楷體" w:eastAsia="標楷體" w:hAnsi="標楷體" w:cs="新細明體" w:hint="eastAsia"/>
          <w:kern w:val="0"/>
        </w:rPr>
        <w:t>上死點開</w:t>
      </w:r>
      <w:proofErr w:type="gramEnd"/>
      <w:r w:rsidRPr="00ED0545">
        <w:rPr>
          <w:rFonts w:ascii="標楷體" w:eastAsia="標楷體" w:hAnsi="標楷體" w:cs="新細明體" w:hint="eastAsia"/>
          <w:kern w:val="0"/>
        </w:rPr>
        <w:t>、</w:t>
      </w:r>
      <w:proofErr w:type="gramStart"/>
      <w:r w:rsidRPr="00ED0545">
        <w:rPr>
          <w:rFonts w:ascii="標楷體" w:eastAsia="標楷體" w:hAnsi="標楷體" w:cs="新細明體" w:hint="eastAsia"/>
          <w:kern w:val="0"/>
        </w:rPr>
        <w:t>下死點關</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上死點前</w:t>
      </w:r>
      <w:proofErr w:type="gramEnd"/>
      <w:r w:rsidRPr="00ED0545">
        <w:rPr>
          <w:rFonts w:ascii="標楷體" w:eastAsia="標楷體" w:hAnsi="標楷體" w:cs="新細明體" w:hint="eastAsia"/>
          <w:kern w:val="0"/>
        </w:rPr>
        <w:t>開、下</w:t>
      </w:r>
      <w:proofErr w:type="gramStart"/>
      <w:r w:rsidRPr="00ED0545">
        <w:rPr>
          <w:rFonts w:ascii="標楷體" w:eastAsia="標楷體" w:hAnsi="標楷體" w:cs="新細明體" w:hint="eastAsia"/>
          <w:kern w:val="0"/>
        </w:rPr>
        <w:t>死點前關</w:t>
      </w:r>
      <w:proofErr w:type="gramEnd"/>
      <w:r w:rsidRPr="00ED0545">
        <w:rPr>
          <w:rFonts w:ascii="標楷體" w:eastAsia="標楷體" w:hAnsi="標楷體" w:cs="新細明體" w:hint="eastAsia"/>
          <w:kern w:val="0"/>
        </w:rPr>
        <w:t xml:space="preserve">　(C)</w:t>
      </w:r>
      <w:proofErr w:type="gramStart"/>
      <w:r w:rsidRPr="00ED0545">
        <w:rPr>
          <w:rFonts w:ascii="標楷體" w:eastAsia="標楷體" w:hAnsi="標楷體" w:cs="新細明體" w:hint="eastAsia"/>
          <w:kern w:val="0"/>
        </w:rPr>
        <w:t>下死點前</w:t>
      </w:r>
      <w:proofErr w:type="gramEnd"/>
      <w:r w:rsidRPr="00ED0545">
        <w:rPr>
          <w:rFonts w:ascii="標楷體" w:eastAsia="標楷體" w:hAnsi="標楷體" w:cs="新細明體" w:hint="eastAsia"/>
          <w:kern w:val="0"/>
        </w:rPr>
        <w:t>開、上</w:t>
      </w:r>
      <w:proofErr w:type="gramStart"/>
      <w:r w:rsidRPr="00ED0545">
        <w:rPr>
          <w:rFonts w:ascii="標楷體" w:eastAsia="標楷體" w:hAnsi="標楷體" w:cs="新細明體" w:hint="eastAsia"/>
          <w:kern w:val="0"/>
        </w:rPr>
        <w:t>死點後關</w:t>
      </w:r>
      <w:proofErr w:type="gramEnd"/>
      <w:r w:rsidRPr="00ED0545">
        <w:rPr>
          <w:rFonts w:ascii="標楷體" w:eastAsia="標楷體" w:hAnsi="標楷體" w:cs="新細明體" w:hint="eastAsia"/>
          <w:kern w:val="0"/>
        </w:rPr>
        <w:t xml:space="preserve">　(D)</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開、下</w:t>
      </w:r>
      <w:proofErr w:type="gramStart"/>
      <w:r w:rsidRPr="00ED0545">
        <w:rPr>
          <w:rFonts w:ascii="標楷體" w:eastAsia="標楷體" w:hAnsi="標楷體" w:cs="新細明體" w:hint="eastAsia"/>
          <w:kern w:val="0"/>
        </w:rPr>
        <w:t>死點前關</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】動力行程中氣缸最大之壓力是(A)壓縮壓力　(B)燃燒壓力　(C)活塞壓力　(D)進氣壓力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】二行程機器腳踏車活塞閥式引擎的進氣形態，下列何者錯誤？(A)活塞於</w:t>
      </w:r>
      <w:proofErr w:type="gramStart"/>
      <w:r w:rsidRPr="00ED0545">
        <w:rPr>
          <w:rFonts w:ascii="標楷體" w:eastAsia="標楷體" w:hAnsi="標楷體" w:cs="新細明體" w:hint="eastAsia"/>
          <w:kern w:val="0"/>
        </w:rPr>
        <w:t>上死點前</w:t>
      </w:r>
      <w:proofErr w:type="gramEnd"/>
      <w:r w:rsidRPr="00ED0545">
        <w:rPr>
          <w:rFonts w:ascii="標楷體" w:eastAsia="標楷體" w:hAnsi="標楷體" w:cs="新細明體" w:hint="eastAsia"/>
          <w:kern w:val="0"/>
        </w:rPr>
        <w:t>開始進氣　(B)活塞於</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完成進氣　(C)活塞由</w:t>
      </w:r>
      <w:proofErr w:type="gramStart"/>
      <w:r w:rsidRPr="00ED0545">
        <w:rPr>
          <w:rFonts w:ascii="標楷體" w:eastAsia="標楷體" w:hAnsi="標楷體" w:cs="新細明體" w:hint="eastAsia"/>
          <w:kern w:val="0"/>
        </w:rPr>
        <w:t>下死點往上</w:t>
      </w:r>
      <w:proofErr w:type="gramEnd"/>
      <w:r w:rsidRPr="00ED0545">
        <w:rPr>
          <w:rFonts w:ascii="標楷體" w:eastAsia="標楷體" w:hAnsi="標楷體" w:cs="新細明體" w:hint="eastAsia"/>
          <w:kern w:val="0"/>
        </w:rPr>
        <w:t xml:space="preserve">移動，產生進氣　(D)壓縮與進氣同時進行，但動力與進氣沒有同時進行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】二行程引擎每產生一次動力，曲軸(A)轉1轉　(B)轉2轉　(C)轉3轉　(D)轉4轉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】四行程引擎每產生一次動力，曲軸旋轉(A)120度(B)360度(C)720度(D)180度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】四行程引擎曲軸旋轉一轉，其凸輪軸旋轉(A)1/2轉(B)1轉(C)1又1/2轉(D)2轉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】壓縮比為10:1的單缸引擎，某活塞位移容積為900C.C，則活塞到</w:t>
      </w:r>
      <w:proofErr w:type="gramStart"/>
      <w:r w:rsidRPr="00ED0545">
        <w:rPr>
          <w:rFonts w:ascii="標楷體" w:eastAsia="標楷體" w:hAnsi="標楷體" w:cs="新細明體" w:hint="eastAsia"/>
          <w:kern w:val="0"/>
        </w:rPr>
        <w:t>上死點時</w:t>
      </w:r>
      <w:proofErr w:type="gramEnd"/>
      <w:r w:rsidRPr="00ED0545">
        <w:rPr>
          <w:rFonts w:ascii="標楷體" w:eastAsia="標楷體" w:hAnsi="標楷體" w:cs="新細明體" w:hint="eastAsia"/>
          <w:kern w:val="0"/>
        </w:rPr>
        <w:t xml:space="preserve">，燃燒室的容積為(A)100C.C　(B)90C.C　(C)10C.C　(D)50C.C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】二行程引擎比四行程引擎(A)</w:t>
      </w:r>
      <w:proofErr w:type="gramStart"/>
      <w:r w:rsidRPr="00ED0545">
        <w:rPr>
          <w:rFonts w:ascii="標楷體" w:eastAsia="標楷體" w:hAnsi="標楷體" w:cs="新細明體" w:hint="eastAsia"/>
          <w:kern w:val="0"/>
        </w:rPr>
        <w:t>耗燃油</w:t>
      </w:r>
      <w:proofErr w:type="gramEnd"/>
      <w:r w:rsidRPr="00ED0545">
        <w:rPr>
          <w:rFonts w:ascii="標楷體" w:eastAsia="標楷體" w:hAnsi="標楷體" w:cs="新細明體" w:hint="eastAsia"/>
          <w:kern w:val="0"/>
        </w:rPr>
        <w:t xml:space="preserve">量小　(B)耗潤滑油量少　(C)單位馬力的引擎重量較輕　(D)發動比較容易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解析：二行程引擎優點為構造簡單、體積小、單位馬力重量輕、運轉平穩等，缺點為容積效率低、潤滑不良、耗油、發動不易等。</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】二行程引擎較四行程引擎在行程</w:t>
      </w:r>
      <w:proofErr w:type="gramStart"/>
      <w:r w:rsidRPr="00ED0545">
        <w:rPr>
          <w:rFonts w:ascii="標楷體" w:eastAsia="標楷體" w:hAnsi="標楷體" w:cs="新細明體" w:hint="eastAsia"/>
          <w:kern w:val="0"/>
        </w:rPr>
        <w:t>作動上</w:t>
      </w:r>
      <w:proofErr w:type="gramEnd"/>
      <w:r w:rsidRPr="00ED0545">
        <w:rPr>
          <w:rFonts w:ascii="標楷體" w:eastAsia="標楷體" w:hAnsi="標楷體" w:cs="新細明體" w:hint="eastAsia"/>
          <w:kern w:val="0"/>
        </w:rPr>
        <w:t>多了(A)</w:t>
      </w:r>
      <w:proofErr w:type="gramStart"/>
      <w:r w:rsidRPr="00ED0545">
        <w:rPr>
          <w:rFonts w:ascii="標楷體" w:eastAsia="標楷體" w:hAnsi="標楷體" w:cs="新細明體" w:hint="eastAsia"/>
          <w:kern w:val="0"/>
        </w:rPr>
        <w:t>預壓</w:t>
      </w:r>
      <w:proofErr w:type="gramEnd"/>
      <w:r w:rsidRPr="00ED0545">
        <w:rPr>
          <w:rFonts w:ascii="標楷體" w:eastAsia="標楷體" w:hAnsi="標楷體" w:cs="新細明體" w:hint="eastAsia"/>
          <w:kern w:val="0"/>
        </w:rPr>
        <w:t>(初次壓縮)　(B)</w:t>
      </w:r>
      <w:proofErr w:type="gramStart"/>
      <w:r w:rsidRPr="00ED0545">
        <w:rPr>
          <w:rFonts w:ascii="標楷體" w:eastAsia="標楷體" w:hAnsi="標楷體" w:cs="新細明體" w:hint="eastAsia"/>
          <w:kern w:val="0"/>
        </w:rPr>
        <w:t>掃氣</w:t>
      </w:r>
      <w:proofErr w:type="gramEnd"/>
      <w:r w:rsidRPr="00ED0545">
        <w:rPr>
          <w:rFonts w:ascii="標楷體" w:eastAsia="標楷體" w:hAnsi="標楷體" w:cs="新細明體" w:hint="eastAsia"/>
          <w:kern w:val="0"/>
        </w:rPr>
        <w:t xml:space="preserve">　(C)排氣　(D)</w:t>
      </w:r>
      <w:proofErr w:type="gramStart"/>
      <w:r w:rsidRPr="00ED0545">
        <w:rPr>
          <w:rFonts w:ascii="標楷體" w:eastAsia="標楷體" w:hAnsi="標楷體" w:cs="新細明體" w:hint="eastAsia"/>
          <w:kern w:val="0"/>
        </w:rPr>
        <w:t>預壓和掃氣</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預壓是</w:t>
      </w:r>
      <w:proofErr w:type="gramEnd"/>
      <w:r w:rsidRPr="00ED0545">
        <w:rPr>
          <w:rFonts w:ascii="標楷體" w:eastAsia="標楷體" w:hAnsi="標楷體" w:cs="新細明體" w:hint="eastAsia"/>
          <w:kern w:val="0"/>
        </w:rPr>
        <w:t>指活塞下行曲軸箱之混合氣受壓(因容積減少)，</w:t>
      </w:r>
      <w:proofErr w:type="gramStart"/>
      <w:r w:rsidRPr="00ED0545">
        <w:rPr>
          <w:rFonts w:ascii="標楷體" w:eastAsia="標楷體" w:hAnsi="標楷體" w:cs="新細明體" w:hint="eastAsia"/>
          <w:kern w:val="0"/>
        </w:rPr>
        <w:t>掃氣是</w:t>
      </w:r>
      <w:proofErr w:type="gramEnd"/>
      <w:r w:rsidRPr="00ED0545">
        <w:rPr>
          <w:rFonts w:ascii="標楷體" w:eastAsia="標楷體" w:hAnsi="標楷體" w:cs="新細明體" w:hint="eastAsia"/>
          <w:kern w:val="0"/>
        </w:rPr>
        <w:t>指活塞下行</w:t>
      </w:r>
      <w:proofErr w:type="gramStart"/>
      <w:r w:rsidRPr="00ED0545">
        <w:rPr>
          <w:rFonts w:ascii="標楷體" w:eastAsia="標楷體" w:hAnsi="標楷體" w:cs="新細明體" w:hint="eastAsia"/>
          <w:kern w:val="0"/>
        </w:rPr>
        <w:t>至掃氣口</w:t>
      </w:r>
      <w:proofErr w:type="gramEnd"/>
      <w:r w:rsidRPr="00ED0545">
        <w:rPr>
          <w:rFonts w:ascii="標楷體" w:eastAsia="標楷體" w:hAnsi="標楷體" w:cs="新細明體" w:hint="eastAsia"/>
          <w:kern w:val="0"/>
        </w:rPr>
        <w:t>開時，</w:t>
      </w:r>
      <w:proofErr w:type="gramStart"/>
      <w:r w:rsidRPr="00ED0545">
        <w:rPr>
          <w:rFonts w:ascii="標楷體" w:eastAsia="標楷體" w:hAnsi="標楷體" w:cs="新細明體" w:hint="eastAsia"/>
          <w:kern w:val="0"/>
        </w:rPr>
        <w:t>預壓時</w:t>
      </w:r>
      <w:proofErr w:type="gramEnd"/>
      <w:r w:rsidRPr="00ED0545">
        <w:rPr>
          <w:rFonts w:ascii="標楷體" w:eastAsia="標楷體" w:hAnsi="標楷體" w:cs="新細明體" w:hint="eastAsia"/>
          <w:kern w:val="0"/>
        </w:rPr>
        <w:t>之</w:t>
      </w:r>
      <w:proofErr w:type="gramStart"/>
      <w:r w:rsidRPr="00ED0545">
        <w:rPr>
          <w:rFonts w:ascii="標楷體" w:eastAsia="標楷體" w:hAnsi="標楷體" w:cs="新細明體" w:hint="eastAsia"/>
          <w:kern w:val="0"/>
        </w:rPr>
        <w:t>混合氣以較</w:t>
      </w:r>
      <w:proofErr w:type="gramEnd"/>
      <w:r w:rsidRPr="00ED0545">
        <w:rPr>
          <w:rFonts w:ascii="標楷體" w:eastAsia="標楷體" w:hAnsi="標楷體" w:cs="新細明體" w:hint="eastAsia"/>
          <w:kern w:val="0"/>
        </w:rPr>
        <w:t>高壓力流入汽缸協助汽缸掃除未排出汽缸之廢氣。</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】所謂行程是指(A)活塞長度　(B)汽缸套長度　(C)汽缸距離(長度)　(D)活塞在汽缸內位移距離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解析：行程為活塞由</w:t>
      </w:r>
      <w:proofErr w:type="gramStart"/>
      <w:r w:rsidRPr="00ED0545">
        <w:rPr>
          <w:rFonts w:ascii="標楷體" w:eastAsia="標楷體" w:hAnsi="標楷體" w:cs="新細明體" w:hint="eastAsia"/>
          <w:kern w:val="0"/>
        </w:rPr>
        <w:t>上死點走到下死點的</w:t>
      </w:r>
      <w:proofErr w:type="gramEnd"/>
      <w:r w:rsidRPr="00ED0545">
        <w:rPr>
          <w:rFonts w:ascii="標楷體" w:eastAsia="標楷體" w:hAnsi="標楷體" w:cs="新細明體" w:hint="eastAsia"/>
          <w:kern w:val="0"/>
        </w:rPr>
        <w:t>距離。</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】四行程引擎曲軸旋轉二轉，凸輪軸旋轉幾度(A)90　(B)180　(C)360　(D)720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】一般引擎之進排氣門在設計上是(A)早</w:t>
      </w:r>
      <w:proofErr w:type="gramStart"/>
      <w:r w:rsidRPr="00ED0545">
        <w:rPr>
          <w:rFonts w:ascii="標楷體" w:eastAsia="標楷體" w:hAnsi="標楷體" w:cs="新細明體" w:hint="eastAsia"/>
          <w:kern w:val="0"/>
        </w:rPr>
        <w:t>開早關</w:t>
      </w:r>
      <w:proofErr w:type="gramEnd"/>
      <w:r w:rsidRPr="00ED0545">
        <w:rPr>
          <w:rFonts w:ascii="標楷體" w:eastAsia="標楷體" w:hAnsi="標楷體" w:cs="新細明體" w:hint="eastAsia"/>
          <w:kern w:val="0"/>
        </w:rPr>
        <w:t xml:space="preserve">　(B)早</w:t>
      </w:r>
      <w:proofErr w:type="gramStart"/>
      <w:r w:rsidRPr="00ED0545">
        <w:rPr>
          <w:rFonts w:ascii="標楷體" w:eastAsia="標楷體" w:hAnsi="標楷體" w:cs="新細明體" w:hint="eastAsia"/>
          <w:kern w:val="0"/>
        </w:rPr>
        <w:t>開晚關</w:t>
      </w:r>
      <w:proofErr w:type="gramEnd"/>
      <w:r w:rsidRPr="00ED0545">
        <w:rPr>
          <w:rFonts w:ascii="標楷體" w:eastAsia="標楷體" w:hAnsi="標楷體" w:cs="新細明體" w:hint="eastAsia"/>
          <w:kern w:val="0"/>
        </w:rPr>
        <w:t xml:space="preserve">　(C)晚</w:t>
      </w:r>
      <w:proofErr w:type="gramStart"/>
      <w:r w:rsidRPr="00ED0545">
        <w:rPr>
          <w:rFonts w:ascii="標楷體" w:eastAsia="標楷體" w:hAnsi="標楷體" w:cs="新細明體" w:hint="eastAsia"/>
          <w:kern w:val="0"/>
        </w:rPr>
        <w:t>開早關</w:t>
      </w:r>
      <w:proofErr w:type="gramEnd"/>
      <w:r w:rsidRPr="00ED0545">
        <w:rPr>
          <w:rFonts w:ascii="標楷體" w:eastAsia="標楷體" w:hAnsi="標楷體" w:cs="新細明體" w:hint="eastAsia"/>
          <w:kern w:val="0"/>
        </w:rPr>
        <w:t xml:space="preserve">　(D)晚</w:t>
      </w:r>
      <w:proofErr w:type="gramStart"/>
      <w:r w:rsidRPr="00ED0545">
        <w:rPr>
          <w:rFonts w:ascii="標楷體" w:eastAsia="標楷體" w:hAnsi="標楷體" w:cs="新細明體" w:hint="eastAsia"/>
          <w:kern w:val="0"/>
        </w:rPr>
        <w:t>開晚關</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39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】二行程汽油引擎每完成一次動力循環時，</w:t>
      </w:r>
      <w:proofErr w:type="gramStart"/>
      <w:r w:rsidRPr="00ED0545">
        <w:rPr>
          <w:rFonts w:ascii="標楷體" w:eastAsia="標楷體" w:hAnsi="標楷體" w:cs="新細明體" w:hint="eastAsia"/>
          <w:kern w:val="0"/>
        </w:rPr>
        <w:t>均有</w:t>
      </w:r>
      <w:proofErr w:type="gramEnd"/>
      <w:r w:rsidRPr="00ED0545">
        <w:rPr>
          <w:rFonts w:ascii="標楷體" w:eastAsia="標楷體" w:hAnsi="標楷體" w:cs="新細明體" w:hint="eastAsia"/>
          <w:kern w:val="0"/>
        </w:rPr>
        <w:t>(A)一次(B)二次(C)三次(D)四次壓縮</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解析：一次為曲軸箱</w:t>
      </w:r>
      <w:proofErr w:type="gramStart"/>
      <w:r w:rsidRPr="00ED0545">
        <w:rPr>
          <w:rFonts w:ascii="標楷體" w:eastAsia="標楷體" w:hAnsi="標楷體" w:cs="新細明體" w:hint="eastAsia"/>
          <w:kern w:val="0"/>
        </w:rPr>
        <w:t>內預壓</w:t>
      </w:r>
      <w:proofErr w:type="gramEnd"/>
      <w:r w:rsidRPr="00ED0545">
        <w:rPr>
          <w:rFonts w:ascii="標楷體" w:eastAsia="標楷體" w:hAnsi="標楷體" w:cs="新細明體" w:hint="eastAsia"/>
          <w:kern w:val="0"/>
        </w:rPr>
        <w:t>，一次為汽缸內壓縮。</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w:t>
      </w:r>
      <w:proofErr w:type="gramStart"/>
      <w:r w:rsidRPr="00ED0545">
        <w:rPr>
          <w:rFonts w:ascii="標楷體" w:eastAsia="標楷體" w:hAnsi="標楷體" w:cs="新細明體" w:hint="eastAsia"/>
          <w:kern w:val="0"/>
        </w:rPr>
        <w:t>以下何</w:t>
      </w:r>
      <w:proofErr w:type="gramEnd"/>
      <w:r w:rsidRPr="00ED0545">
        <w:rPr>
          <w:rFonts w:ascii="標楷體" w:eastAsia="標楷體" w:hAnsi="標楷體" w:cs="新細明體" w:hint="eastAsia"/>
          <w:kern w:val="0"/>
        </w:rPr>
        <w:t>者是二行程的優點(與四行程比較)？(A)引擎震動大 (B)馬力較大 (C)進氣不充份，排氣不乾淨 (D)耗油量小</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】二行程與四行程引擎作比較，下列敘述何者錯誤？(A)前者震動大　(B)後者廢氣公害低　(C)後者耐久性佳　(D)前者耗油量大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解析：二行程引擎震動小、廢氣污染多、耐久性差及耗油。</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】四行程引擎調整氣門間隙時，其凸輪是位於(A)凸角　(B)</w:t>
      </w:r>
      <w:proofErr w:type="gramStart"/>
      <w:r w:rsidRPr="00ED0545">
        <w:rPr>
          <w:rFonts w:ascii="標楷體" w:eastAsia="標楷體" w:hAnsi="標楷體" w:cs="新細明體" w:hint="eastAsia"/>
          <w:kern w:val="0"/>
        </w:rPr>
        <w:t>基圓</w:t>
      </w:r>
      <w:proofErr w:type="gramEnd"/>
      <w:r w:rsidRPr="00ED0545">
        <w:rPr>
          <w:rFonts w:ascii="標楷體" w:eastAsia="標楷體" w:hAnsi="標楷體" w:cs="新細明體" w:hint="eastAsia"/>
          <w:kern w:val="0"/>
        </w:rPr>
        <w:t xml:space="preserve">　(C)</w:t>
      </w:r>
      <w:proofErr w:type="gramStart"/>
      <w:r w:rsidRPr="00ED0545">
        <w:rPr>
          <w:rFonts w:ascii="標楷體" w:eastAsia="標楷體" w:hAnsi="標楷體" w:cs="新細明體" w:hint="eastAsia"/>
          <w:kern w:val="0"/>
        </w:rPr>
        <w:t>剛頂到</w:t>
      </w:r>
      <w:proofErr w:type="gramEnd"/>
      <w:r w:rsidRPr="00ED0545">
        <w:rPr>
          <w:rFonts w:ascii="標楷體" w:eastAsia="標楷體" w:hAnsi="標楷體" w:cs="新細明體" w:hint="eastAsia"/>
          <w:kern w:val="0"/>
        </w:rPr>
        <w:t xml:space="preserve">凸角時　(D)剛轉過凸角時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解析：調整氣門間隙時，其凸輪應</w:t>
      </w:r>
      <w:proofErr w:type="gramStart"/>
      <w:r w:rsidRPr="00ED0545">
        <w:rPr>
          <w:rFonts w:ascii="標楷體" w:eastAsia="標楷體" w:hAnsi="標楷體" w:cs="新細明體" w:hint="eastAsia"/>
          <w:kern w:val="0"/>
        </w:rPr>
        <w:t>位於基圓</w:t>
      </w:r>
      <w:proofErr w:type="gramEnd"/>
      <w:r w:rsidRPr="00ED0545">
        <w:rPr>
          <w:rFonts w:ascii="標楷體" w:eastAsia="標楷體" w:hAnsi="標楷體" w:cs="新細明體" w:hint="eastAsia"/>
          <w:kern w:val="0"/>
        </w:rPr>
        <w:t>，其他位置皆不能調整(氣門機構頂住)。</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】氣門面及氣門座的斜面角一般為(A)35　(B)45　(C)55　(D)60度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解析：一般為30或45度。</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】目前使用汽缸頭材料是：(A)鋼　(B)合金鋼　(C)鋁合金或鑄鐵　(D)錫鐵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】氣門彈簧各</w:t>
      </w:r>
      <w:proofErr w:type="gramStart"/>
      <w:r w:rsidRPr="00ED0545">
        <w:rPr>
          <w:rFonts w:ascii="標楷體" w:eastAsia="標楷體" w:hAnsi="標楷體" w:cs="新細明體" w:hint="eastAsia"/>
          <w:kern w:val="0"/>
        </w:rPr>
        <w:t>圈間的距離</w:t>
      </w:r>
      <w:proofErr w:type="gramEnd"/>
      <w:r w:rsidRPr="00ED0545">
        <w:rPr>
          <w:rFonts w:ascii="標楷體" w:eastAsia="標楷體" w:hAnsi="標楷體" w:cs="新細明體" w:hint="eastAsia"/>
          <w:kern w:val="0"/>
        </w:rPr>
        <w:t xml:space="preserve">常不相同，其目的是(A)使彈簧力量更大　(B)使彈簧不容易發生諧和震動　(C)使彈簧的長度合規定　(D)美觀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解析：避免引擎轉速達一定速度時產生</w:t>
      </w:r>
      <w:proofErr w:type="gramStart"/>
      <w:r w:rsidRPr="00ED0545">
        <w:rPr>
          <w:rFonts w:ascii="標楷體" w:eastAsia="標楷體" w:hAnsi="標楷體" w:cs="新細明體" w:hint="eastAsia"/>
          <w:kern w:val="0"/>
        </w:rPr>
        <w:t>諧</w:t>
      </w:r>
      <w:proofErr w:type="gramEnd"/>
      <w:r w:rsidRPr="00ED0545">
        <w:rPr>
          <w:rFonts w:ascii="標楷體" w:eastAsia="標楷體" w:hAnsi="標楷體" w:cs="新細明體" w:hint="eastAsia"/>
          <w:kern w:val="0"/>
        </w:rPr>
        <w:t>震而斷裂。</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】一般進、排氣門都在汽缸頭上之引擎，其氣門的開</w:t>
      </w:r>
      <w:proofErr w:type="gramStart"/>
      <w:r w:rsidRPr="00ED0545">
        <w:rPr>
          <w:rFonts w:ascii="標楷體" w:eastAsia="標楷體" w:hAnsi="標楷體" w:cs="新細明體" w:hint="eastAsia"/>
          <w:kern w:val="0"/>
        </w:rPr>
        <w:t>和閉均</w:t>
      </w:r>
      <w:proofErr w:type="gramEnd"/>
      <w:r w:rsidRPr="00ED0545">
        <w:rPr>
          <w:rFonts w:ascii="標楷體" w:eastAsia="標楷體" w:hAnsi="標楷體" w:cs="新細明體" w:hint="eastAsia"/>
          <w:kern w:val="0"/>
        </w:rPr>
        <w:t xml:space="preserve">利用(A)搖臂 (B)氣門導管 (C)氣門頂子 (D)鎖緊螺帽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 檢查汽油引擎進排氣門開與關的位置必需確知(A)發火次序　(B)壓縮</w:t>
      </w:r>
      <w:proofErr w:type="gramStart"/>
      <w:r w:rsidRPr="00ED0545">
        <w:rPr>
          <w:rFonts w:ascii="標楷體" w:eastAsia="標楷體" w:hAnsi="標楷體" w:cs="新細明體" w:hint="eastAsia"/>
          <w:kern w:val="0"/>
        </w:rPr>
        <w:t>上死點位置</w:t>
      </w:r>
      <w:proofErr w:type="gramEnd"/>
      <w:r w:rsidRPr="00ED0545">
        <w:rPr>
          <w:rFonts w:ascii="標楷體" w:eastAsia="標楷體" w:hAnsi="標楷體" w:cs="新細明體" w:hint="eastAsia"/>
          <w:kern w:val="0"/>
        </w:rPr>
        <w:t xml:space="preserve">　(C)曲柄軸</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(D)進氣行程之位置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解析：壓縮</w:t>
      </w:r>
      <w:proofErr w:type="gramStart"/>
      <w:r w:rsidRPr="00ED0545">
        <w:rPr>
          <w:rFonts w:ascii="標楷體" w:eastAsia="標楷體" w:hAnsi="標楷體" w:cs="新細明體" w:hint="eastAsia"/>
          <w:kern w:val="0"/>
        </w:rPr>
        <w:t>上死點進排氣門皆關閉</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】氣門腳間隙增大，氣門關閉時間會(A)延遲　(B)縮短　(C)不變　(D)</w:t>
      </w:r>
      <w:proofErr w:type="gramStart"/>
      <w:r w:rsidRPr="00ED0545">
        <w:rPr>
          <w:rFonts w:ascii="標楷體" w:eastAsia="標楷體" w:hAnsi="標楷體" w:cs="新細明體" w:hint="eastAsia"/>
          <w:kern w:val="0"/>
        </w:rPr>
        <w:t>關不緊</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解析：氣門腳間隙大氣門會晚</w:t>
      </w:r>
      <w:proofErr w:type="gramStart"/>
      <w:r w:rsidRPr="00ED0545">
        <w:rPr>
          <w:rFonts w:ascii="標楷體" w:eastAsia="標楷體" w:hAnsi="標楷體" w:cs="新細明體" w:hint="eastAsia"/>
          <w:kern w:val="0"/>
        </w:rPr>
        <w:t>開早關</w:t>
      </w:r>
      <w:proofErr w:type="gramEnd"/>
      <w:r w:rsidRPr="00ED0545">
        <w:rPr>
          <w:rFonts w:ascii="標楷體" w:eastAsia="標楷體" w:hAnsi="標楷體" w:cs="新細明體" w:hint="eastAsia"/>
          <w:kern w:val="0"/>
        </w:rPr>
        <w:t>，總開啟時間會縮短。</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49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】氣門</w:t>
      </w:r>
      <w:proofErr w:type="gramStart"/>
      <w:r w:rsidRPr="00ED0545">
        <w:rPr>
          <w:rFonts w:ascii="標楷體" w:eastAsia="標楷體" w:hAnsi="標楷體" w:cs="新細明體" w:hint="eastAsia"/>
          <w:kern w:val="0"/>
        </w:rPr>
        <w:t>鎖扣是</w:t>
      </w:r>
      <w:proofErr w:type="gramEnd"/>
      <w:r w:rsidRPr="00ED0545">
        <w:rPr>
          <w:rFonts w:ascii="標楷體" w:eastAsia="標楷體" w:hAnsi="標楷體" w:cs="新細明體" w:hint="eastAsia"/>
          <w:kern w:val="0"/>
        </w:rPr>
        <w:t>裝在氣門</w:t>
      </w:r>
      <w:proofErr w:type="gramStart"/>
      <w:r w:rsidRPr="00ED0545">
        <w:rPr>
          <w:rFonts w:ascii="標楷體" w:eastAsia="標楷體" w:hAnsi="標楷體" w:cs="新細明體" w:hint="eastAsia"/>
          <w:kern w:val="0"/>
        </w:rPr>
        <w:t>桿</w:t>
      </w:r>
      <w:proofErr w:type="gramEnd"/>
      <w:r w:rsidRPr="00ED0545">
        <w:rPr>
          <w:rFonts w:ascii="標楷體" w:eastAsia="標楷體" w:hAnsi="標楷體" w:cs="新細明體" w:hint="eastAsia"/>
          <w:kern w:val="0"/>
        </w:rPr>
        <w:t>的什麼地方(A)氣門頭</w:t>
      </w:r>
      <w:proofErr w:type="gramStart"/>
      <w:r w:rsidRPr="00ED0545">
        <w:rPr>
          <w:rFonts w:ascii="標楷體" w:eastAsia="標楷體" w:hAnsi="標楷體" w:cs="新細明體" w:hint="eastAsia"/>
          <w:kern w:val="0"/>
        </w:rPr>
        <w:t xml:space="preserve">下面　</w:t>
      </w:r>
      <w:proofErr w:type="gramEnd"/>
      <w:r w:rsidRPr="00ED0545">
        <w:rPr>
          <w:rFonts w:ascii="標楷體" w:eastAsia="標楷體" w:hAnsi="標楷體" w:cs="新細明體" w:hint="eastAsia"/>
          <w:kern w:val="0"/>
        </w:rPr>
        <w:t>(B)氣門彈簧</w:t>
      </w:r>
      <w:proofErr w:type="gramStart"/>
      <w:r w:rsidRPr="00ED0545">
        <w:rPr>
          <w:rFonts w:ascii="標楷體" w:eastAsia="標楷體" w:hAnsi="標楷體" w:cs="新細明體" w:hint="eastAsia"/>
          <w:kern w:val="0"/>
        </w:rPr>
        <w:t xml:space="preserve">座圈裡面　</w:t>
      </w:r>
      <w:proofErr w:type="gramEnd"/>
      <w:r w:rsidRPr="00ED0545">
        <w:rPr>
          <w:rFonts w:ascii="標楷體" w:eastAsia="標楷體" w:hAnsi="標楷體" w:cs="新細明體" w:hint="eastAsia"/>
          <w:kern w:val="0"/>
        </w:rPr>
        <w:t>(C)氣門導管</w:t>
      </w:r>
      <w:proofErr w:type="gramStart"/>
      <w:r w:rsidRPr="00ED0545">
        <w:rPr>
          <w:rFonts w:ascii="標楷體" w:eastAsia="標楷體" w:hAnsi="標楷體" w:cs="新細明體" w:hint="eastAsia"/>
          <w:kern w:val="0"/>
        </w:rPr>
        <w:t xml:space="preserve">裡面　</w:t>
      </w:r>
      <w:proofErr w:type="gramEnd"/>
      <w:r w:rsidRPr="00ED0545">
        <w:rPr>
          <w:rFonts w:ascii="標楷體" w:eastAsia="標楷體" w:hAnsi="標楷體" w:cs="新細明體" w:hint="eastAsia"/>
          <w:kern w:val="0"/>
        </w:rPr>
        <w:t xml:space="preserve">(D)氣缸上方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】氣門導管油封應該裝在什麼地方(A)氣門頭</w:t>
      </w:r>
      <w:proofErr w:type="gramStart"/>
      <w:r w:rsidRPr="00ED0545">
        <w:rPr>
          <w:rFonts w:ascii="標楷體" w:eastAsia="標楷體" w:hAnsi="標楷體" w:cs="新細明體" w:hint="eastAsia"/>
          <w:kern w:val="0"/>
        </w:rPr>
        <w:t xml:space="preserve">下面　</w:t>
      </w:r>
      <w:proofErr w:type="gramEnd"/>
      <w:r w:rsidRPr="00ED0545">
        <w:rPr>
          <w:rFonts w:ascii="標楷體" w:eastAsia="標楷體" w:hAnsi="標楷體" w:cs="新細明體" w:hint="eastAsia"/>
          <w:kern w:val="0"/>
        </w:rPr>
        <w:t>(B)氣門彈簧</w:t>
      </w:r>
      <w:proofErr w:type="gramStart"/>
      <w:r w:rsidRPr="00ED0545">
        <w:rPr>
          <w:rFonts w:ascii="標楷體" w:eastAsia="標楷體" w:hAnsi="標楷體" w:cs="新細明體" w:hint="eastAsia"/>
          <w:kern w:val="0"/>
        </w:rPr>
        <w:t xml:space="preserve">座圈裡面　</w:t>
      </w:r>
      <w:proofErr w:type="gramEnd"/>
      <w:r w:rsidRPr="00ED0545">
        <w:rPr>
          <w:rFonts w:ascii="標楷體" w:eastAsia="標楷體" w:hAnsi="標楷體" w:cs="新細明體" w:hint="eastAsia"/>
          <w:kern w:val="0"/>
        </w:rPr>
        <w:t>(C)氣門導管</w:t>
      </w:r>
      <w:proofErr w:type="gramStart"/>
      <w:r w:rsidRPr="00ED0545">
        <w:rPr>
          <w:rFonts w:ascii="標楷體" w:eastAsia="標楷體" w:hAnsi="標楷體" w:cs="新細明體" w:hint="eastAsia"/>
          <w:kern w:val="0"/>
        </w:rPr>
        <w:t xml:space="preserve">上方　</w:t>
      </w:r>
      <w:proofErr w:type="gramEnd"/>
      <w:r w:rsidRPr="00ED0545">
        <w:rPr>
          <w:rFonts w:ascii="標楷體" w:eastAsia="標楷體" w:hAnsi="標楷體" w:cs="新細明體" w:hint="eastAsia"/>
          <w:kern w:val="0"/>
        </w:rPr>
        <w:t>(D)</w:t>
      </w:r>
      <w:proofErr w:type="gramStart"/>
      <w:r w:rsidRPr="00ED0545">
        <w:rPr>
          <w:rFonts w:ascii="標楷體" w:eastAsia="標楷體" w:hAnsi="標楷體" w:cs="新細明體" w:hint="eastAsia"/>
          <w:kern w:val="0"/>
        </w:rPr>
        <w:t>鎖扣上方</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解析：氣門導管油封應該裝在氣門導管上方，防止機油進入燃燒室。</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】一般機器腳踏車檢查氣門正時，其活塞應位於(A)</w:t>
      </w:r>
      <w:proofErr w:type="gramStart"/>
      <w:r w:rsidRPr="00ED0545">
        <w:rPr>
          <w:rFonts w:ascii="標楷體" w:eastAsia="標楷體" w:hAnsi="標楷體" w:cs="新細明體" w:hint="eastAsia"/>
          <w:kern w:val="0"/>
        </w:rPr>
        <w:t>進汽行程上死點</w:t>
      </w:r>
      <w:proofErr w:type="gramEnd"/>
      <w:r w:rsidRPr="00ED0545">
        <w:rPr>
          <w:rFonts w:ascii="標楷體" w:eastAsia="標楷體" w:hAnsi="標楷體" w:cs="新細明體" w:hint="eastAsia"/>
          <w:kern w:val="0"/>
        </w:rPr>
        <w:t xml:space="preserve">　(B)壓縮行程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(C)排氣行程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(D)動力行程</w:t>
      </w:r>
      <w:proofErr w:type="gramStart"/>
      <w:r w:rsidRPr="00ED0545">
        <w:rPr>
          <w:rFonts w:ascii="標楷體" w:eastAsia="標楷體" w:hAnsi="標楷體" w:cs="新細明體" w:hint="eastAsia"/>
          <w:kern w:val="0"/>
        </w:rPr>
        <w:t>下死點</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】引擎的汽缸頭由鋁合金鑄成，主因是鋁(A)熱傳導性佳　(B)不易變形　(C)硬度佳　(D)鋁質承受壓力高於鑄鐵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鋁比鑄鐵</w:t>
      </w:r>
      <w:proofErr w:type="gramEnd"/>
      <w:r w:rsidRPr="00ED0545">
        <w:rPr>
          <w:rFonts w:ascii="標楷體" w:eastAsia="標楷體" w:hAnsi="標楷體" w:cs="新細明體" w:hint="eastAsia"/>
          <w:kern w:val="0"/>
        </w:rPr>
        <w:t>導熱性佳、質輕。</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】氣門彈簧</w:t>
      </w:r>
      <w:proofErr w:type="gramStart"/>
      <w:r w:rsidRPr="00ED0545">
        <w:rPr>
          <w:rFonts w:ascii="標楷體" w:eastAsia="標楷體" w:hAnsi="標楷體" w:cs="新細明體" w:hint="eastAsia"/>
          <w:kern w:val="0"/>
        </w:rPr>
        <w:t>各圈距不同</w:t>
      </w:r>
      <w:proofErr w:type="gramEnd"/>
      <w:r w:rsidRPr="00ED0545">
        <w:rPr>
          <w:rFonts w:ascii="標楷體" w:eastAsia="標楷體" w:hAnsi="標楷體" w:cs="新細明體" w:hint="eastAsia"/>
          <w:kern w:val="0"/>
        </w:rPr>
        <w:t>，其目的在於(A)使彈簧安裝容易　(B)使彈簧的力量更大　(C)製造</w:t>
      </w:r>
      <w:proofErr w:type="gramStart"/>
      <w:r w:rsidRPr="00ED0545">
        <w:rPr>
          <w:rFonts w:ascii="標楷體" w:eastAsia="標楷體" w:hAnsi="標楷體" w:cs="新細明體" w:hint="eastAsia"/>
          <w:kern w:val="0"/>
        </w:rPr>
        <w:t xml:space="preserve">方便　</w:t>
      </w:r>
      <w:proofErr w:type="gramEnd"/>
      <w:r w:rsidRPr="00ED0545">
        <w:rPr>
          <w:rFonts w:ascii="標楷體" w:eastAsia="標楷體" w:hAnsi="標楷體" w:cs="新細明體" w:hint="eastAsia"/>
          <w:kern w:val="0"/>
        </w:rPr>
        <w:t xml:space="preserve">(D)使彈簧不易震動而斷裂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】氣門間隙</w:t>
      </w:r>
      <w:proofErr w:type="gramStart"/>
      <w:r w:rsidRPr="00ED0545">
        <w:rPr>
          <w:rFonts w:ascii="標楷體" w:eastAsia="標楷體" w:hAnsi="標楷體" w:cs="新細明體" w:hint="eastAsia"/>
          <w:kern w:val="0"/>
        </w:rPr>
        <w:t>太</w:t>
      </w:r>
      <w:proofErr w:type="gramEnd"/>
      <w:r w:rsidRPr="00ED0545">
        <w:rPr>
          <w:rFonts w:ascii="標楷體" w:eastAsia="標楷體" w:hAnsi="標楷體" w:cs="新細明體" w:hint="eastAsia"/>
          <w:kern w:val="0"/>
        </w:rPr>
        <w:t>小時會使氣門(A)早</w:t>
      </w:r>
      <w:proofErr w:type="gramStart"/>
      <w:r w:rsidRPr="00ED0545">
        <w:rPr>
          <w:rFonts w:ascii="標楷體" w:eastAsia="標楷體" w:hAnsi="標楷體" w:cs="新細明體" w:hint="eastAsia"/>
          <w:kern w:val="0"/>
        </w:rPr>
        <w:t>開早關</w:t>
      </w:r>
      <w:proofErr w:type="gramEnd"/>
      <w:r w:rsidRPr="00ED0545">
        <w:rPr>
          <w:rFonts w:ascii="標楷體" w:eastAsia="標楷體" w:hAnsi="標楷體" w:cs="新細明體" w:hint="eastAsia"/>
          <w:kern w:val="0"/>
        </w:rPr>
        <w:t xml:space="preserve">　(B)早</w:t>
      </w:r>
      <w:proofErr w:type="gramStart"/>
      <w:r w:rsidRPr="00ED0545">
        <w:rPr>
          <w:rFonts w:ascii="標楷體" w:eastAsia="標楷體" w:hAnsi="標楷體" w:cs="新細明體" w:hint="eastAsia"/>
          <w:kern w:val="0"/>
        </w:rPr>
        <w:t>開晚關</w:t>
      </w:r>
      <w:proofErr w:type="gramEnd"/>
      <w:r w:rsidRPr="00ED0545">
        <w:rPr>
          <w:rFonts w:ascii="標楷體" w:eastAsia="標楷體" w:hAnsi="標楷體" w:cs="新細明體" w:hint="eastAsia"/>
          <w:kern w:val="0"/>
        </w:rPr>
        <w:t xml:space="preserve">　(C)晚</w:t>
      </w:r>
      <w:proofErr w:type="gramStart"/>
      <w:r w:rsidRPr="00ED0545">
        <w:rPr>
          <w:rFonts w:ascii="標楷體" w:eastAsia="標楷體" w:hAnsi="標楷體" w:cs="新細明體" w:hint="eastAsia"/>
          <w:kern w:val="0"/>
        </w:rPr>
        <w:t>開早關</w:t>
      </w:r>
      <w:proofErr w:type="gramEnd"/>
      <w:r w:rsidRPr="00ED0545">
        <w:rPr>
          <w:rFonts w:ascii="標楷體" w:eastAsia="標楷體" w:hAnsi="標楷體" w:cs="新細明體" w:hint="eastAsia"/>
          <w:kern w:val="0"/>
        </w:rPr>
        <w:t xml:space="preserve">　(D)晚</w:t>
      </w:r>
      <w:proofErr w:type="gramStart"/>
      <w:r w:rsidRPr="00ED0545">
        <w:rPr>
          <w:rFonts w:ascii="標楷體" w:eastAsia="標楷體" w:hAnsi="標楷體" w:cs="新細明體" w:hint="eastAsia"/>
          <w:kern w:val="0"/>
        </w:rPr>
        <w:t>開晚關</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】單缸二氣門引擎之進排氣門在構造上有何不同(A)進氣門小而薄，排氣門大而厚　(B)進氣門大而厚，排氣門小而薄　(C)進氣門小而厚，排氣門大而薄　(D)進氣門大而薄，排氣門小而厚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解析：進氣門因有新鮮混合氣協助散熱所以大而薄，排氣門沒有所以小而厚。</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】氣門正時記號互相對正時，是表示活塞位置在(A)進氣行程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(B)壓縮行程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(C)排氣行程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(D)動力行程</w:t>
      </w:r>
      <w:proofErr w:type="gramStart"/>
      <w:r w:rsidRPr="00ED0545">
        <w:rPr>
          <w:rFonts w:ascii="標楷體" w:eastAsia="標楷體" w:hAnsi="標楷體" w:cs="新細明體" w:hint="eastAsia"/>
          <w:kern w:val="0"/>
        </w:rPr>
        <w:t>下死點</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解析：凸輪軸與曲軸位置角度之配合對正稱為氣門正時，記號對正時為壓縮</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】有關氣門導管油封的設計，下列何者錯誤</w:t>
      </w:r>
      <w:proofErr w:type="gramStart"/>
      <w:r w:rsidRPr="00ED0545">
        <w:rPr>
          <w:rFonts w:ascii="標楷體" w:eastAsia="標楷體" w:hAnsi="標楷體" w:cs="新細明體" w:hint="eastAsia"/>
          <w:kern w:val="0"/>
        </w:rPr>
        <w:t>﹖</w:t>
      </w:r>
      <w:proofErr w:type="gramEnd"/>
      <w:r w:rsidRPr="00ED0545">
        <w:rPr>
          <w:rFonts w:ascii="標楷體" w:eastAsia="標楷體" w:hAnsi="標楷體" w:cs="新細明體" w:hint="eastAsia"/>
          <w:kern w:val="0"/>
        </w:rPr>
        <w:t xml:space="preserve">(A)百分之百密封　(B)防止下機油　(C)拆過最好更換　(D)一定要裝在排氣門處的氣門導管上方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lastRenderedPageBreak/>
        <w:t>解析：允許少量機油流入以潤滑氣門導管。</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】燃燒室設計成半球形，表面積與容積之比最小，熱損失少，進排氣之效率甚佳，但氣門機構較複雜的型式是(A)圓</w:t>
      </w:r>
      <w:proofErr w:type="gramStart"/>
      <w:r w:rsidRPr="00ED0545">
        <w:rPr>
          <w:rFonts w:ascii="標楷體" w:eastAsia="標楷體" w:hAnsi="標楷體" w:cs="新細明體" w:hint="eastAsia"/>
          <w:kern w:val="0"/>
        </w:rPr>
        <w:t>頂室式</w:t>
      </w:r>
      <w:proofErr w:type="gramEnd"/>
      <w:r w:rsidRPr="00ED0545">
        <w:rPr>
          <w:rFonts w:ascii="標楷體" w:eastAsia="標楷體" w:hAnsi="標楷體" w:cs="新細明體" w:hint="eastAsia"/>
          <w:kern w:val="0"/>
        </w:rPr>
        <w:t>(B)浴</w:t>
      </w:r>
      <w:proofErr w:type="gramStart"/>
      <w:r w:rsidRPr="00ED0545">
        <w:rPr>
          <w:rFonts w:ascii="標楷體" w:eastAsia="標楷體" w:hAnsi="標楷體" w:cs="新細明體" w:hint="eastAsia"/>
          <w:kern w:val="0"/>
        </w:rPr>
        <w:t>桶室式</w:t>
      </w:r>
      <w:proofErr w:type="gramEnd"/>
      <w:r w:rsidRPr="00ED0545">
        <w:rPr>
          <w:rFonts w:ascii="標楷體" w:eastAsia="標楷體" w:hAnsi="標楷體" w:cs="新細明體" w:hint="eastAsia"/>
          <w:kern w:val="0"/>
        </w:rPr>
        <w:t>(C)</w:t>
      </w:r>
      <w:proofErr w:type="gramStart"/>
      <w:r w:rsidRPr="00ED0545">
        <w:rPr>
          <w:rFonts w:ascii="標楷體" w:eastAsia="標楷體" w:hAnsi="標楷體" w:cs="新細明體" w:hint="eastAsia"/>
          <w:kern w:val="0"/>
        </w:rPr>
        <w:t>楔形室式</w:t>
      </w:r>
      <w:proofErr w:type="gramEnd"/>
      <w:r w:rsidRPr="00ED0545">
        <w:rPr>
          <w:rFonts w:ascii="標楷體" w:eastAsia="標楷體" w:hAnsi="標楷體" w:cs="新細明體" w:hint="eastAsia"/>
          <w:kern w:val="0"/>
        </w:rPr>
        <w:t xml:space="preserve">(D)特殊燃燒室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59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】配合曲軸與</w:t>
      </w:r>
      <w:proofErr w:type="gramStart"/>
      <w:r w:rsidRPr="00ED0545">
        <w:rPr>
          <w:rFonts w:ascii="標楷體" w:eastAsia="標楷體" w:hAnsi="標楷體" w:cs="新細明體" w:hint="eastAsia"/>
          <w:kern w:val="0"/>
        </w:rPr>
        <w:t>凸輪軸間的相關</w:t>
      </w:r>
      <w:proofErr w:type="gramEnd"/>
      <w:r w:rsidRPr="00ED0545">
        <w:rPr>
          <w:rFonts w:ascii="標楷體" w:eastAsia="標楷體" w:hAnsi="標楷體" w:cs="新細明體" w:hint="eastAsia"/>
          <w:kern w:val="0"/>
        </w:rPr>
        <w:t>位置，間接地配合氣門與活塞的位置稱為(A)點火正時　(B)氣門正時　(C)活塞</w:t>
      </w:r>
      <w:proofErr w:type="gramStart"/>
      <w:r w:rsidRPr="00ED0545">
        <w:rPr>
          <w:rFonts w:ascii="標楷體" w:eastAsia="標楷體" w:hAnsi="標楷體" w:cs="新細明體" w:hint="eastAsia"/>
          <w:kern w:val="0"/>
        </w:rPr>
        <w:t>銷孔偏置</w:t>
      </w:r>
      <w:proofErr w:type="gramEnd"/>
      <w:r w:rsidRPr="00ED0545">
        <w:rPr>
          <w:rFonts w:ascii="標楷體" w:eastAsia="標楷體" w:hAnsi="標楷體" w:cs="新細明體" w:hint="eastAsia"/>
          <w:kern w:val="0"/>
        </w:rPr>
        <w:t xml:space="preserve">　(D)氣門重疊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】有關氣門，下列敘述何者錯誤？(A)進氣門與排氣門的材質不同　(B)排氣</w:t>
      </w:r>
      <w:proofErr w:type="gramStart"/>
      <w:r w:rsidRPr="00ED0545">
        <w:rPr>
          <w:rFonts w:ascii="標楷體" w:eastAsia="標楷體" w:hAnsi="標楷體" w:cs="新細明體" w:hint="eastAsia"/>
          <w:kern w:val="0"/>
        </w:rPr>
        <w:t>門較進</w:t>
      </w:r>
      <w:proofErr w:type="gramEnd"/>
      <w:r w:rsidRPr="00ED0545">
        <w:rPr>
          <w:rFonts w:ascii="標楷體" w:eastAsia="標楷體" w:hAnsi="標楷體" w:cs="新細明體" w:hint="eastAsia"/>
          <w:kern w:val="0"/>
        </w:rPr>
        <w:t>氣門的</w:t>
      </w:r>
      <w:proofErr w:type="gramStart"/>
      <w:r w:rsidRPr="00ED0545">
        <w:rPr>
          <w:rFonts w:ascii="標楷體" w:eastAsia="標楷體" w:hAnsi="標楷體" w:cs="新細明體" w:hint="eastAsia"/>
          <w:kern w:val="0"/>
        </w:rPr>
        <w:t>受溫高</w:t>
      </w:r>
      <w:proofErr w:type="gramEnd"/>
      <w:r w:rsidRPr="00ED0545">
        <w:rPr>
          <w:rFonts w:ascii="標楷體" w:eastAsia="標楷體" w:hAnsi="標楷體" w:cs="新細明體" w:hint="eastAsia"/>
          <w:kern w:val="0"/>
        </w:rPr>
        <w:t xml:space="preserve">　(C)進氣門做成45度或30度，是30度氣體流量大　(D)氣門面角度比氣門座角度大1/2～1°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解析：氣門座角度比氣門面角度大1/2～1度。</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】有關氣門導管及導管油封，下列敍述何者錯誤？(A)氣門導管材質用合金鋼 (B)氣門導管油封一定要裝在氣門處的氣門導管，否則容易下機油 (C)導管油封上的小鋼環，可防止下機油 (D)裝了油</w:t>
      </w:r>
      <w:proofErr w:type="gramStart"/>
      <w:r w:rsidRPr="00ED0545">
        <w:rPr>
          <w:rFonts w:ascii="標楷體" w:eastAsia="標楷體" w:hAnsi="標楷體" w:cs="新細明體" w:hint="eastAsia"/>
          <w:kern w:val="0"/>
        </w:rPr>
        <w:t>封使氣門桿</w:t>
      </w:r>
      <w:proofErr w:type="gramEnd"/>
      <w:r w:rsidRPr="00ED0545">
        <w:rPr>
          <w:rFonts w:ascii="標楷體" w:eastAsia="標楷體" w:hAnsi="標楷體" w:cs="新細明體" w:hint="eastAsia"/>
          <w:kern w:val="0"/>
        </w:rPr>
        <w:t>與導管間完全密封</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】正時</w:t>
      </w:r>
      <w:proofErr w:type="gramStart"/>
      <w:r w:rsidRPr="00ED0545">
        <w:rPr>
          <w:rFonts w:ascii="標楷體" w:eastAsia="標楷體" w:hAnsi="標楷體" w:cs="新細明體" w:hint="eastAsia"/>
          <w:kern w:val="0"/>
        </w:rPr>
        <w:t>鍊</w:t>
      </w:r>
      <w:proofErr w:type="gramEnd"/>
      <w:r w:rsidRPr="00ED0545">
        <w:rPr>
          <w:rFonts w:ascii="標楷體" w:eastAsia="標楷體" w:hAnsi="標楷體" w:cs="新細明體" w:hint="eastAsia"/>
          <w:kern w:val="0"/>
        </w:rPr>
        <w:t>條調整器的型式有(A)手動式、全自動式　(B)手動式、半自動式　(C)半自動式、全自動式　(D)手動式、</w:t>
      </w:r>
      <w:proofErr w:type="gramStart"/>
      <w:r w:rsidRPr="00ED0545">
        <w:rPr>
          <w:rFonts w:ascii="標楷體" w:eastAsia="標楷體" w:hAnsi="標楷體" w:cs="新細明體" w:hint="eastAsia"/>
          <w:kern w:val="0"/>
        </w:rPr>
        <w:t>半自動式和全</w:t>
      </w:r>
      <w:proofErr w:type="gramEnd"/>
      <w:r w:rsidRPr="00ED0545">
        <w:rPr>
          <w:rFonts w:ascii="標楷體" w:eastAsia="標楷體" w:hAnsi="標楷體" w:cs="新細明體" w:hint="eastAsia"/>
          <w:kern w:val="0"/>
        </w:rPr>
        <w:t xml:space="preserve">自動式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解析：全自動是靠彈簧張力及油壓調整，半自動是靠彈簧張力調整，手動是靠螺栓調整鏈條張力。</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】有關排氣管，下列敘述何者錯誤？(A)四行程排氣管較易腐爛　(B)二行程排氣管較四行程易阻塞　(C)排氣管內裝有消音器，以減低排氣噪音　(D)四行程與二行程排氣管可互換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解析：四行程與二行程排氣管不可互換，因</w:t>
      </w:r>
      <w:proofErr w:type="gramStart"/>
      <w:r w:rsidRPr="00ED0545">
        <w:rPr>
          <w:rFonts w:ascii="標楷體" w:eastAsia="標楷體" w:hAnsi="標楷體" w:cs="新細明體" w:hint="eastAsia"/>
          <w:kern w:val="0"/>
        </w:rPr>
        <w:t>膨脹室反壓</w:t>
      </w:r>
      <w:proofErr w:type="gramEnd"/>
      <w:r w:rsidRPr="00ED0545">
        <w:rPr>
          <w:rFonts w:ascii="標楷體" w:eastAsia="標楷體" w:hAnsi="標楷體" w:cs="新細明體" w:hint="eastAsia"/>
          <w:kern w:val="0"/>
        </w:rPr>
        <w:t>設計不同。</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】橢圓形活塞，當溫度增高應(A)不變形(B)變成正圓形(C)變成長方形(D)仍為橢圓形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】橢圓形活塞，最大之優點是(A)溫度高時，接觸面積小　(B)冷引擎運轉，噪音小　(C)活塞</w:t>
      </w:r>
      <w:proofErr w:type="gramStart"/>
      <w:r w:rsidRPr="00ED0545">
        <w:rPr>
          <w:rFonts w:ascii="標楷體" w:eastAsia="標楷體" w:hAnsi="標楷體" w:cs="新細明體" w:hint="eastAsia"/>
          <w:kern w:val="0"/>
        </w:rPr>
        <w:t>與缸壁之</w:t>
      </w:r>
      <w:proofErr w:type="gramEnd"/>
      <w:r w:rsidRPr="00ED0545">
        <w:rPr>
          <w:rFonts w:ascii="標楷體" w:eastAsia="標楷體" w:hAnsi="標楷體" w:cs="新細明體" w:hint="eastAsia"/>
          <w:kern w:val="0"/>
        </w:rPr>
        <w:t xml:space="preserve">間隙，可以較小　(D)省油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冷車時</w:t>
      </w:r>
      <w:proofErr w:type="gramEnd"/>
      <w:r w:rsidRPr="00ED0545">
        <w:rPr>
          <w:rFonts w:ascii="標楷體" w:eastAsia="標楷體" w:hAnsi="標楷體" w:cs="新細明體" w:hint="eastAsia"/>
          <w:kern w:val="0"/>
        </w:rPr>
        <w:t>活塞橢圓形，接觸面積少，所以噪音小。</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】四行程引擎活塞壓縮環的主要功用是：(A)阻止機油上昇　(B)增加壓縮壓力　(C)使汽缸壁得到適當的油潤滑　(D)防止汽缸過熱，促進冷卻效果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解析：壓縮環位於活塞與汽缸</w:t>
      </w:r>
      <w:proofErr w:type="gramStart"/>
      <w:r w:rsidRPr="00ED0545">
        <w:rPr>
          <w:rFonts w:ascii="標楷體" w:eastAsia="標楷體" w:hAnsi="標楷體" w:cs="新細明體" w:hint="eastAsia"/>
          <w:kern w:val="0"/>
        </w:rPr>
        <w:t>之間，</w:t>
      </w:r>
      <w:proofErr w:type="gramEnd"/>
      <w:r w:rsidRPr="00ED0545">
        <w:rPr>
          <w:rFonts w:ascii="標楷體" w:eastAsia="標楷體" w:hAnsi="標楷體" w:cs="新細明體" w:hint="eastAsia"/>
          <w:kern w:val="0"/>
        </w:rPr>
        <w:t>主要功用為密封及增加壓縮壓力。</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】現代引擎汽缸，多用鋁合金鑄造而成，採用鋁合金的主要理由是(A)導熱性良好　(B)不生</w:t>
      </w:r>
      <w:proofErr w:type="gramStart"/>
      <w:r w:rsidRPr="00ED0545">
        <w:rPr>
          <w:rFonts w:ascii="標楷體" w:eastAsia="標楷體" w:hAnsi="標楷體" w:cs="新細明體" w:hint="eastAsia"/>
          <w:kern w:val="0"/>
        </w:rPr>
        <w:t>銹</w:t>
      </w:r>
      <w:proofErr w:type="gramEnd"/>
      <w:r w:rsidRPr="00ED0545">
        <w:rPr>
          <w:rFonts w:ascii="標楷體" w:eastAsia="標楷體" w:hAnsi="標楷體" w:cs="新細明體" w:hint="eastAsia"/>
          <w:kern w:val="0"/>
        </w:rPr>
        <w:t xml:space="preserve">　(C)比鑄鐵膨脹率低　(D)重量輕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】用來安裝連桿大端之部位稱為(A)曲軸頸　(B)曲軸壁　(C)曲軸銷　(D)凸輪軸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69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】汽缸內積碳過多則(A)壓縮比減少　(B)易發生爆震　(C)引擎過冷　(D)省油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解析：燃燒室及汽缸內積碳過多會造成壓縮比升高易產生爆震。</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】量測汽缸之壓縮力特別低，如加少許機油後，壓力即刻升高則(A)活塞環漏氣 (B)汽缸頭墊片漏氣 (C)</w:t>
      </w:r>
      <w:proofErr w:type="gramStart"/>
      <w:r w:rsidRPr="00ED0545">
        <w:rPr>
          <w:rFonts w:ascii="標楷體" w:eastAsia="標楷體" w:hAnsi="標楷體" w:cs="新細明體" w:hint="eastAsia"/>
          <w:kern w:val="0"/>
        </w:rPr>
        <w:t>氣門座漏汽</w:t>
      </w:r>
      <w:proofErr w:type="gramEnd"/>
      <w:r w:rsidRPr="00ED0545">
        <w:rPr>
          <w:rFonts w:ascii="標楷體" w:eastAsia="標楷體" w:hAnsi="標楷體" w:cs="新細明體" w:hint="eastAsia"/>
          <w:kern w:val="0"/>
        </w:rPr>
        <w:t xml:space="preserve"> (D)汽缸蓋破裂</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解析：因機油有密封功能。</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】活塞頂部成拱形的目的是(A)增高壓縮比　(B)減少壓縮比　(C)增大燃燒室容積　(D)防止積碳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解析：活塞頂部設計為拱形，會使燃燒室空間變小，提高壓縮比。</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】目前汽油引擎活塞的材料是(A)鋁合金　(B)鋼　(C)合金鋼　(D)鑄鐵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解析：和</w:t>
      </w:r>
      <w:proofErr w:type="gramStart"/>
      <w:r w:rsidRPr="00ED0545">
        <w:rPr>
          <w:rFonts w:ascii="標楷體" w:eastAsia="標楷體" w:hAnsi="標楷體" w:cs="新細明體" w:hint="eastAsia"/>
          <w:kern w:val="0"/>
        </w:rPr>
        <w:t>活塞銷成90度</w:t>
      </w:r>
      <w:proofErr w:type="gramEnd"/>
      <w:r w:rsidRPr="00ED0545">
        <w:rPr>
          <w:rFonts w:ascii="標楷體" w:eastAsia="標楷體" w:hAnsi="標楷體" w:cs="新細明體" w:hint="eastAsia"/>
          <w:kern w:val="0"/>
        </w:rPr>
        <w:t>的方向，左邊稱為動力衝擊面，右邊稱為壓縮衝擊面。</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】活塞的那一個方向，叫做推力面(衝擊面)(A)活塞銷的方向　(B)</w:t>
      </w:r>
      <w:proofErr w:type="gramStart"/>
      <w:r w:rsidRPr="00ED0545">
        <w:rPr>
          <w:rFonts w:ascii="標楷體" w:eastAsia="標楷體" w:hAnsi="標楷體" w:cs="新細明體" w:hint="eastAsia"/>
          <w:kern w:val="0"/>
        </w:rPr>
        <w:t>活塞銷成45度</w:t>
      </w:r>
      <w:proofErr w:type="gramEnd"/>
      <w:r w:rsidRPr="00ED0545">
        <w:rPr>
          <w:rFonts w:ascii="標楷體" w:eastAsia="標楷體" w:hAnsi="標楷體" w:cs="新細明體" w:hint="eastAsia"/>
          <w:kern w:val="0"/>
        </w:rPr>
        <w:t>的方向　(C)和</w:t>
      </w:r>
      <w:proofErr w:type="gramStart"/>
      <w:r w:rsidRPr="00ED0545">
        <w:rPr>
          <w:rFonts w:ascii="標楷體" w:eastAsia="標楷體" w:hAnsi="標楷體" w:cs="新細明體" w:hint="eastAsia"/>
          <w:kern w:val="0"/>
        </w:rPr>
        <w:t>活塞銷成90度</w:t>
      </w:r>
      <w:proofErr w:type="gramEnd"/>
      <w:r w:rsidRPr="00ED0545">
        <w:rPr>
          <w:rFonts w:ascii="標楷體" w:eastAsia="標楷體" w:hAnsi="標楷體" w:cs="新細明體" w:hint="eastAsia"/>
          <w:kern w:val="0"/>
        </w:rPr>
        <w:t>的方向　(D)和</w:t>
      </w:r>
      <w:proofErr w:type="gramStart"/>
      <w:r w:rsidRPr="00ED0545">
        <w:rPr>
          <w:rFonts w:ascii="標楷體" w:eastAsia="標楷體" w:hAnsi="標楷體" w:cs="新細明體" w:hint="eastAsia"/>
          <w:kern w:val="0"/>
        </w:rPr>
        <w:t>活塞銷成60度</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】橢圓形活塞，直徑最大處是(A)活塞環岸　(B)活塞銷　(C)與</w:t>
      </w:r>
      <w:proofErr w:type="gramStart"/>
      <w:r w:rsidRPr="00ED0545">
        <w:rPr>
          <w:rFonts w:ascii="標楷體" w:eastAsia="標楷體" w:hAnsi="標楷體" w:cs="新細明體" w:hint="eastAsia"/>
          <w:kern w:val="0"/>
        </w:rPr>
        <w:t>活塞銷成90度</w:t>
      </w:r>
      <w:proofErr w:type="gramEnd"/>
      <w:r w:rsidRPr="00ED0545">
        <w:rPr>
          <w:rFonts w:ascii="標楷體" w:eastAsia="標楷體" w:hAnsi="標楷體" w:cs="新細明體" w:hint="eastAsia"/>
          <w:kern w:val="0"/>
        </w:rPr>
        <w:t xml:space="preserve">之裙部　(D)活塞頂部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】通常鑄造汽缸體的材料是(A)鋼　(B)合金鋼　(C)鋁合金或鑄鐵　(D)</w:t>
      </w:r>
      <w:proofErr w:type="gramStart"/>
      <w:r w:rsidRPr="00ED0545">
        <w:rPr>
          <w:rFonts w:ascii="標楷體" w:eastAsia="標楷體" w:hAnsi="標楷體" w:cs="新細明體" w:hint="eastAsia"/>
          <w:kern w:val="0"/>
        </w:rPr>
        <w:t>鉛錫合金</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】活塞銷用來連接(A)活塞與活塞環　(B)活塞與</w:t>
      </w:r>
      <w:proofErr w:type="gramStart"/>
      <w:r w:rsidRPr="00ED0545">
        <w:rPr>
          <w:rFonts w:ascii="標楷體" w:eastAsia="標楷體" w:hAnsi="標楷體" w:cs="新細明體" w:hint="eastAsia"/>
          <w:kern w:val="0"/>
        </w:rPr>
        <w:t>連桿小端</w:t>
      </w:r>
      <w:proofErr w:type="gramEnd"/>
      <w:r w:rsidRPr="00ED0545">
        <w:rPr>
          <w:rFonts w:ascii="標楷體" w:eastAsia="標楷體" w:hAnsi="標楷體" w:cs="新細明體" w:hint="eastAsia"/>
          <w:kern w:val="0"/>
        </w:rPr>
        <w:t xml:space="preserve">　(C)活塞與連桿大端　(D)連桿大端與曲軸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】曲軸齒輪與凸輪軸齒輪之記號對正表示(A)氣門正時　(B)點火正時　(C)</w:t>
      </w:r>
      <w:proofErr w:type="gramStart"/>
      <w:r w:rsidRPr="00ED0545">
        <w:rPr>
          <w:rFonts w:ascii="標楷體" w:eastAsia="標楷體" w:hAnsi="標楷體" w:cs="新細明體" w:hint="eastAsia"/>
          <w:kern w:val="0"/>
        </w:rPr>
        <w:t>洛</w:t>
      </w:r>
      <w:proofErr w:type="gramEnd"/>
      <w:r w:rsidRPr="00ED0545">
        <w:rPr>
          <w:rFonts w:ascii="標楷體" w:eastAsia="標楷體" w:hAnsi="標楷體" w:cs="新細明體" w:hint="eastAsia"/>
          <w:kern w:val="0"/>
        </w:rPr>
        <w:t xml:space="preserve">克位置　(D)排氣門打開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】活塞環在氣缸內開口間隙</w:t>
      </w:r>
      <w:proofErr w:type="gramStart"/>
      <w:r w:rsidRPr="00ED0545">
        <w:rPr>
          <w:rFonts w:ascii="標楷體" w:eastAsia="標楷體" w:hAnsi="標楷體" w:cs="新細明體" w:hint="eastAsia"/>
          <w:kern w:val="0"/>
        </w:rPr>
        <w:t>太</w:t>
      </w:r>
      <w:proofErr w:type="gramEnd"/>
      <w:r w:rsidRPr="00ED0545">
        <w:rPr>
          <w:rFonts w:ascii="標楷體" w:eastAsia="標楷體" w:hAnsi="標楷體" w:cs="新細明體" w:hint="eastAsia"/>
          <w:kern w:val="0"/>
        </w:rPr>
        <w:t>小時會使(A)</w:t>
      </w:r>
      <w:proofErr w:type="gramStart"/>
      <w:r w:rsidRPr="00ED0545">
        <w:rPr>
          <w:rFonts w:ascii="標楷體" w:eastAsia="標楷體" w:hAnsi="標楷體" w:cs="新細明體" w:hint="eastAsia"/>
          <w:kern w:val="0"/>
        </w:rPr>
        <w:t>環岸及</w:t>
      </w:r>
      <w:proofErr w:type="gramEnd"/>
      <w:r w:rsidRPr="00ED0545">
        <w:rPr>
          <w:rFonts w:ascii="標楷體" w:eastAsia="標楷體" w:hAnsi="標楷體" w:cs="新細明體" w:hint="eastAsia"/>
          <w:kern w:val="0"/>
        </w:rPr>
        <w:t xml:space="preserve">環容易折斷　(B)引擎有力　(C)壽命增長　(D)省油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解析：活塞環在氣缸內開口間隙太大會造成氣缸漏氣馬力不足，</w:t>
      </w:r>
      <w:proofErr w:type="gramStart"/>
      <w:r w:rsidRPr="00ED0545">
        <w:rPr>
          <w:rFonts w:ascii="標楷體" w:eastAsia="標楷體" w:hAnsi="標楷體" w:cs="新細明體" w:hint="eastAsia"/>
          <w:kern w:val="0"/>
        </w:rPr>
        <w:t>太</w:t>
      </w:r>
      <w:proofErr w:type="gramEnd"/>
      <w:r w:rsidRPr="00ED0545">
        <w:rPr>
          <w:rFonts w:ascii="標楷體" w:eastAsia="標楷體" w:hAnsi="標楷體" w:cs="新細明體" w:hint="eastAsia"/>
          <w:kern w:val="0"/>
        </w:rPr>
        <w:t>小時容易折斷。</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79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】引擎修理</w:t>
      </w:r>
      <w:proofErr w:type="gramStart"/>
      <w:r w:rsidRPr="00ED0545">
        <w:rPr>
          <w:rFonts w:ascii="標楷體" w:eastAsia="標楷體" w:hAnsi="標楷體" w:cs="新細明體" w:hint="eastAsia"/>
          <w:kern w:val="0"/>
        </w:rPr>
        <w:t>不搪缸僅換</w:t>
      </w:r>
      <w:proofErr w:type="gramEnd"/>
      <w:r w:rsidRPr="00ED0545">
        <w:rPr>
          <w:rFonts w:ascii="標楷體" w:eastAsia="標楷體" w:hAnsi="標楷體" w:cs="新細明體" w:hint="eastAsia"/>
          <w:kern w:val="0"/>
        </w:rPr>
        <w:t xml:space="preserve">活塞環則活塞環尺寸應採用(A)比原氣缸尺寸加大者　(B)與原氣缸尺寸相同者　(C)比原氣缸尺寸為小者　(D)依情況選用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】一般磨缸的目的(A)越光越好　(B)越粗糙越好　(C)適當的花紋　(D)越亮越好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磨缸會使</w:t>
      </w:r>
      <w:proofErr w:type="gramEnd"/>
      <w:r w:rsidRPr="00ED0545">
        <w:rPr>
          <w:rFonts w:ascii="標楷體" w:eastAsia="標楷體" w:hAnsi="標楷體" w:cs="新細明體" w:hint="eastAsia"/>
          <w:kern w:val="0"/>
        </w:rPr>
        <w:t>氣缸產生斜紋，增加機油吸附性，增強潤滑效果。</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w:t>
      </w:r>
      <w:r w:rsidRPr="00ED0545">
        <w:rPr>
          <w:rFonts w:ascii="標楷體" w:eastAsia="標楷體" w:hAnsi="標楷體" w:cs="新細明體" w:hint="eastAsia"/>
          <w:kern w:val="0"/>
        </w:rPr>
        <w:tab/>
        <w:t>曲軸</w:t>
      </w:r>
      <w:proofErr w:type="gramStart"/>
      <w:r w:rsidRPr="00ED0545">
        <w:rPr>
          <w:rFonts w:ascii="標楷體" w:eastAsia="標楷體" w:hAnsi="標楷體" w:cs="新細明體" w:hint="eastAsia"/>
          <w:kern w:val="0"/>
        </w:rPr>
        <w:t>軸</w:t>
      </w:r>
      <w:proofErr w:type="gramEnd"/>
      <w:r w:rsidRPr="00ED0545">
        <w:rPr>
          <w:rFonts w:ascii="標楷體" w:eastAsia="標楷體" w:hAnsi="標楷體" w:cs="新細明體" w:hint="eastAsia"/>
          <w:kern w:val="0"/>
        </w:rPr>
        <w:t>頸的表面應當(A)越光越好(B)有適當的花紋(C)越粗糙越好(D)表面</w:t>
      </w:r>
      <w:proofErr w:type="gramStart"/>
      <w:r w:rsidRPr="00ED0545">
        <w:rPr>
          <w:rFonts w:ascii="標楷體" w:eastAsia="標楷體" w:hAnsi="標楷體" w:cs="新細明體" w:hint="eastAsia"/>
          <w:kern w:val="0"/>
        </w:rPr>
        <w:t>有斜差</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】二行程引擎的排氣口高度是(A)低於(B)高於(C)相當於(D)依各型引擎而定 </w:t>
      </w:r>
      <w:proofErr w:type="gramStart"/>
      <w:r w:rsidRPr="00ED0545">
        <w:rPr>
          <w:rFonts w:ascii="標楷體" w:eastAsia="標楷體" w:hAnsi="標楷體" w:cs="新細明體" w:hint="eastAsia"/>
          <w:kern w:val="0"/>
        </w:rPr>
        <w:t>掃氣口</w:t>
      </w:r>
      <w:proofErr w:type="gramEnd"/>
      <w:r w:rsidRPr="00ED0545">
        <w:rPr>
          <w:rFonts w:ascii="標楷體" w:eastAsia="標楷體" w:hAnsi="標楷體" w:cs="新細明體" w:hint="eastAsia"/>
          <w:kern w:val="0"/>
        </w:rPr>
        <w:t>。</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解析：依圖</w:t>
      </w:r>
      <w:r w:rsidRPr="00ED0545">
        <w:rPr>
          <w:rFonts w:ascii="標楷體" w:eastAsia="標楷體" w:hAnsi="標楷體" w:cs="新細明體"/>
          <w:noProof/>
          <w:kern w:val="0"/>
        </w:rPr>
        <w:drawing>
          <wp:inline distT="0" distB="0" distL="0" distR="0">
            <wp:extent cx="1790700" cy="1457325"/>
            <wp:effectExtent l="0" t="0" r="0" b="9525"/>
            <wp:docPr id="6" name="圖片 6" descr="描述: 0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03-081"/>
                    <pic:cNvPicPr>
                      <a:picLocks noChangeAspect="1" noChangeArrowheads="1"/>
                    </pic:cNvPicPr>
                  </pic:nvPicPr>
                  <pic:blipFill>
                    <a:blip r:embed="rId6" cstate="print">
                      <a:extLst>
                        <a:ext uri="{28A0092B-C50C-407E-A947-70E740481C1C}">
                          <a14:useLocalDpi xmlns:a14="http://schemas.microsoft.com/office/drawing/2010/main" val="0"/>
                        </a:ext>
                      </a:extLst>
                    </a:blip>
                    <a:srcRect t="-8063"/>
                    <a:stretch>
                      <a:fillRect/>
                    </a:stretch>
                  </pic:blipFill>
                  <pic:spPr bwMode="auto">
                    <a:xfrm>
                      <a:off x="0" y="0"/>
                      <a:ext cx="1790700" cy="1457325"/>
                    </a:xfrm>
                    <a:prstGeom prst="rect">
                      <a:avLst/>
                    </a:prstGeom>
                    <a:noFill/>
                    <a:ln>
                      <a:noFill/>
                    </a:ln>
                  </pic:spPr>
                </pic:pic>
              </a:graphicData>
            </a:graphic>
          </wp:inline>
        </w:drawing>
      </w:r>
      <w:r w:rsidRPr="00ED0545">
        <w:rPr>
          <w:rFonts w:ascii="標楷體" w:eastAsia="標楷體" w:hAnsi="標楷體" w:cs="新細明體" w:hint="eastAsia"/>
          <w:kern w:val="0"/>
        </w:rPr>
        <w:t>所示，從汽缸</w:t>
      </w:r>
      <w:proofErr w:type="gramStart"/>
      <w:r w:rsidRPr="00ED0545">
        <w:rPr>
          <w:rFonts w:ascii="標楷體" w:eastAsia="標楷體" w:hAnsi="標楷體" w:cs="新細明體" w:hint="eastAsia"/>
          <w:kern w:val="0"/>
        </w:rPr>
        <w:t>上緣至各</w:t>
      </w:r>
      <w:proofErr w:type="gramEnd"/>
      <w:r w:rsidRPr="00ED0545">
        <w:rPr>
          <w:rFonts w:ascii="標楷體" w:eastAsia="標楷體" w:hAnsi="標楷體" w:cs="新細明體" w:hint="eastAsia"/>
          <w:kern w:val="0"/>
        </w:rPr>
        <w:t>氣孔之高低為：排氣口最高，</w:t>
      </w:r>
      <w:proofErr w:type="gramStart"/>
      <w:r w:rsidRPr="00ED0545">
        <w:rPr>
          <w:rFonts w:ascii="標楷體" w:eastAsia="標楷體" w:hAnsi="標楷體" w:cs="新細明體" w:hint="eastAsia"/>
          <w:kern w:val="0"/>
        </w:rPr>
        <w:t>掃氣口次</w:t>
      </w:r>
      <w:proofErr w:type="gramEnd"/>
      <w:r w:rsidRPr="00ED0545">
        <w:rPr>
          <w:rFonts w:ascii="標楷體" w:eastAsia="標楷體" w:hAnsi="標楷體" w:cs="新細明體" w:hint="eastAsia"/>
          <w:kern w:val="0"/>
        </w:rPr>
        <w:t>之，</w:t>
      </w:r>
      <w:proofErr w:type="gramStart"/>
      <w:r w:rsidRPr="00ED0545">
        <w:rPr>
          <w:rFonts w:ascii="標楷體" w:eastAsia="標楷體" w:hAnsi="標楷體" w:cs="新細明體" w:hint="eastAsia"/>
          <w:kern w:val="0"/>
        </w:rPr>
        <w:t>進氣口最低</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】四行程引擎，在裝回活塞環時應先裝那一道環(A)第一道壓縮環 (B)第二道壓縮環 (C)油環 (D)依引擎有所不同</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解析：拆卸時先拆壓縮</w:t>
      </w:r>
      <w:proofErr w:type="gramStart"/>
      <w:r w:rsidRPr="00ED0545">
        <w:rPr>
          <w:rFonts w:ascii="標楷體" w:eastAsia="標楷體" w:hAnsi="標楷體" w:cs="新細明體" w:hint="eastAsia"/>
          <w:kern w:val="0"/>
        </w:rPr>
        <w:t>環再拆油</w:t>
      </w:r>
      <w:proofErr w:type="gramEnd"/>
      <w:r w:rsidRPr="00ED0545">
        <w:rPr>
          <w:rFonts w:ascii="標楷體" w:eastAsia="標楷體" w:hAnsi="標楷體" w:cs="新細明體" w:hint="eastAsia"/>
          <w:kern w:val="0"/>
        </w:rPr>
        <w:t>環，裝回時先裝</w:t>
      </w:r>
      <w:proofErr w:type="gramStart"/>
      <w:r w:rsidRPr="00ED0545">
        <w:rPr>
          <w:rFonts w:ascii="標楷體" w:eastAsia="標楷體" w:hAnsi="標楷體" w:cs="新細明體" w:hint="eastAsia"/>
          <w:kern w:val="0"/>
        </w:rPr>
        <w:t>油環再裝</w:t>
      </w:r>
      <w:proofErr w:type="gramEnd"/>
      <w:r w:rsidRPr="00ED0545">
        <w:rPr>
          <w:rFonts w:ascii="標楷體" w:eastAsia="標楷體" w:hAnsi="標楷體" w:cs="新細明體" w:hint="eastAsia"/>
          <w:kern w:val="0"/>
        </w:rPr>
        <w:t>壓縮環。</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】汽油引擎通常採用下列何種活塞(A)鑄鐵　(B)合金鋼　(C)鋁合金　(D)鎳鉻合金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】油環的主要功用是(A)阻止機油上升　(B)增加汽缸壓力　(C)刮除汽缸機油流</w:t>
      </w:r>
      <w:proofErr w:type="gramStart"/>
      <w:r w:rsidRPr="00ED0545">
        <w:rPr>
          <w:rFonts w:ascii="標楷體" w:eastAsia="標楷體" w:hAnsi="標楷體" w:cs="新細明體" w:hint="eastAsia"/>
          <w:kern w:val="0"/>
        </w:rPr>
        <w:t>回油底殼</w:t>
      </w:r>
      <w:proofErr w:type="gramEnd"/>
      <w:r w:rsidRPr="00ED0545">
        <w:rPr>
          <w:rFonts w:ascii="標楷體" w:eastAsia="標楷體" w:hAnsi="標楷體" w:cs="新細明體" w:hint="eastAsia"/>
          <w:kern w:val="0"/>
        </w:rPr>
        <w:t xml:space="preserve">　(D)與壓縮環相同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解析：油環功用為保持汽缸壁</w:t>
      </w:r>
      <w:proofErr w:type="gramStart"/>
      <w:r w:rsidRPr="00ED0545">
        <w:rPr>
          <w:rFonts w:ascii="標楷體" w:eastAsia="標楷體" w:hAnsi="標楷體" w:cs="新細明體" w:hint="eastAsia"/>
          <w:kern w:val="0"/>
        </w:rPr>
        <w:t>適當油膜</w:t>
      </w:r>
      <w:proofErr w:type="gramEnd"/>
      <w:r w:rsidRPr="00ED0545">
        <w:rPr>
          <w:rFonts w:ascii="標楷體" w:eastAsia="標楷體" w:hAnsi="標楷體" w:cs="新細明體" w:hint="eastAsia"/>
          <w:kern w:val="0"/>
        </w:rPr>
        <w:t>，所以必須刮除多餘的機油。</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】四行程活塞環安裝時，其合口不可位於</w:t>
      </w:r>
      <w:proofErr w:type="gramStart"/>
      <w:r w:rsidRPr="00ED0545">
        <w:rPr>
          <w:rFonts w:ascii="標楷體" w:eastAsia="標楷體" w:hAnsi="標楷體" w:cs="新細明體" w:hint="eastAsia"/>
          <w:kern w:val="0"/>
        </w:rPr>
        <w:t>活塞銷口及</w:t>
      </w:r>
      <w:proofErr w:type="gramEnd"/>
      <w:r w:rsidRPr="00ED0545">
        <w:rPr>
          <w:rFonts w:ascii="標楷體" w:eastAsia="標楷體" w:hAnsi="標楷體" w:cs="新細明體" w:hint="eastAsia"/>
          <w:kern w:val="0"/>
        </w:rPr>
        <w:t>與</w:t>
      </w:r>
      <w:proofErr w:type="gramStart"/>
      <w:r w:rsidRPr="00ED0545">
        <w:rPr>
          <w:rFonts w:ascii="標楷體" w:eastAsia="標楷體" w:hAnsi="標楷體" w:cs="新細明體" w:hint="eastAsia"/>
          <w:kern w:val="0"/>
        </w:rPr>
        <w:t>活塞銷成</w:t>
      </w:r>
      <w:proofErr w:type="gramEnd"/>
      <w:r w:rsidRPr="00ED0545">
        <w:rPr>
          <w:rFonts w:ascii="標楷體" w:eastAsia="標楷體" w:hAnsi="標楷體" w:cs="新細明體" w:hint="eastAsia"/>
          <w:kern w:val="0"/>
        </w:rPr>
        <w:t>(A)90°　(B)45°　(C)120°　(D)135°　之方位處。</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解析：活塞環安裝時應避開活塞銷及垂直90度之位置，</w:t>
      </w:r>
      <w:proofErr w:type="gramStart"/>
      <w:r w:rsidRPr="00ED0545">
        <w:rPr>
          <w:rFonts w:ascii="標楷體" w:eastAsia="標楷體" w:hAnsi="標楷體" w:cs="新細明體" w:hint="eastAsia"/>
          <w:kern w:val="0"/>
        </w:rPr>
        <w:t>且第一道</w:t>
      </w:r>
      <w:proofErr w:type="gramEnd"/>
      <w:r w:rsidRPr="00ED0545">
        <w:rPr>
          <w:rFonts w:ascii="標楷體" w:eastAsia="標楷體" w:hAnsi="標楷體" w:cs="新細明體" w:hint="eastAsia"/>
          <w:kern w:val="0"/>
        </w:rPr>
        <w:t>及第二道壓縮環開口不要重疊。</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】右圖</w:t>
      </w:r>
      <w:r w:rsidRPr="00ED0545">
        <w:rPr>
          <w:rFonts w:ascii="標楷體" w:eastAsia="標楷體" w:hAnsi="標楷體" w:cs="新細明體"/>
          <w:noProof/>
          <w:kern w:val="0"/>
        </w:rPr>
        <w:drawing>
          <wp:inline distT="0" distB="0" distL="0" distR="0">
            <wp:extent cx="1476375" cy="371475"/>
            <wp:effectExtent l="0" t="0" r="9525" b="9525"/>
            <wp:docPr id="5" name="圖片 5" descr="描述: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371475"/>
                    </a:xfrm>
                    <a:prstGeom prst="rect">
                      <a:avLst/>
                    </a:prstGeom>
                    <a:noFill/>
                    <a:ln>
                      <a:noFill/>
                    </a:ln>
                  </pic:spPr>
                </pic:pic>
              </a:graphicData>
            </a:graphic>
          </wp:inline>
        </w:drawing>
      </w:r>
      <w:r w:rsidRPr="00ED0545">
        <w:rPr>
          <w:rFonts w:ascii="標楷體" w:eastAsia="標楷體" w:hAnsi="標楷體" w:cs="新細明體" w:hint="eastAsia"/>
          <w:kern w:val="0"/>
        </w:rPr>
        <w:t>中那一活塞環的</w:t>
      </w:r>
      <w:proofErr w:type="gramStart"/>
      <w:r w:rsidRPr="00ED0545">
        <w:rPr>
          <w:rFonts w:ascii="標楷體" w:eastAsia="標楷體" w:hAnsi="標楷體" w:cs="新細明體" w:hint="eastAsia"/>
          <w:kern w:val="0"/>
        </w:rPr>
        <w:t>刮油及舖</w:t>
      </w:r>
      <w:proofErr w:type="gramEnd"/>
      <w:r w:rsidRPr="00ED0545">
        <w:rPr>
          <w:rFonts w:ascii="標楷體" w:eastAsia="標楷體" w:hAnsi="標楷體" w:cs="新細明體" w:hint="eastAsia"/>
          <w:kern w:val="0"/>
        </w:rPr>
        <w:t>油效果最佳？(A)</w:t>
      </w:r>
      <w:r w:rsidRPr="00ED0545">
        <w:rPr>
          <w:rFonts w:ascii="標楷體" w:eastAsia="標楷體" w:hAnsi="標楷體" w:cs="新細明體"/>
          <w:noProof/>
          <w:kern w:val="0"/>
          <w:vertAlign w:val="subscript"/>
        </w:rPr>
        <w:drawing>
          <wp:inline distT="0" distB="0" distL="0" distR="0">
            <wp:extent cx="161925" cy="161925"/>
            <wp:effectExtent l="0" t="0" r="9525"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D0545">
        <w:rPr>
          <w:rFonts w:ascii="標楷體" w:eastAsia="標楷體" w:hAnsi="標楷體" w:cs="新細明體" w:hint="eastAsia"/>
          <w:kern w:val="0"/>
        </w:rPr>
        <w:t xml:space="preserve">　(B)</w:t>
      </w:r>
      <w:r w:rsidRPr="00ED0545">
        <w:rPr>
          <w:rFonts w:ascii="標楷體" w:eastAsia="標楷體" w:hAnsi="標楷體" w:cs="新細明體"/>
          <w:noProof/>
          <w:kern w:val="0"/>
          <w:vertAlign w:val="subscript"/>
        </w:rPr>
        <w:drawing>
          <wp:inline distT="0" distB="0" distL="0" distR="0">
            <wp:extent cx="152400" cy="1619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ED0545">
        <w:rPr>
          <w:rFonts w:ascii="標楷體" w:eastAsia="標楷體" w:hAnsi="標楷體" w:cs="新細明體" w:hint="eastAsia"/>
          <w:kern w:val="0"/>
        </w:rPr>
        <w:t xml:space="preserve">　(C)</w:t>
      </w:r>
      <w:r w:rsidRPr="00ED0545">
        <w:rPr>
          <w:rFonts w:ascii="標楷體" w:eastAsia="標楷體" w:hAnsi="標楷體" w:cs="新細明體"/>
          <w:noProof/>
          <w:kern w:val="0"/>
          <w:vertAlign w:val="subscript"/>
        </w:rPr>
        <w:drawing>
          <wp:inline distT="0" distB="0" distL="0" distR="0">
            <wp:extent cx="152400" cy="1809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D0545">
        <w:rPr>
          <w:rFonts w:ascii="標楷體" w:eastAsia="標楷體" w:hAnsi="標楷體" w:cs="新細明體" w:hint="eastAsia"/>
          <w:kern w:val="0"/>
        </w:rPr>
        <w:t xml:space="preserve">　(D)</w:t>
      </w:r>
      <w:r w:rsidRPr="00ED0545">
        <w:rPr>
          <w:rFonts w:ascii="標楷體" w:eastAsia="標楷體" w:hAnsi="標楷體" w:cs="新細明體"/>
          <w:noProof/>
          <w:kern w:val="0"/>
          <w:vertAlign w:val="subscript"/>
        </w:rPr>
        <w:drawing>
          <wp:inline distT="0" distB="0" distL="0" distR="0">
            <wp:extent cx="161925" cy="1619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】活塞的</w:t>
      </w:r>
      <w:proofErr w:type="gramStart"/>
      <w:r w:rsidRPr="00ED0545">
        <w:rPr>
          <w:rFonts w:ascii="標楷體" w:eastAsia="標楷體" w:hAnsi="標楷體" w:cs="新細明體" w:hint="eastAsia"/>
          <w:kern w:val="0"/>
        </w:rPr>
        <w:t>裙部是</w:t>
      </w:r>
      <w:proofErr w:type="gramEnd"/>
      <w:r w:rsidRPr="00ED0545">
        <w:rPr>
          <w:rFonts w:ascii="標楷體" w:eastAsia="標楷體" w:hAnsi="標楷體" w:cs="新細明體" w:hint="eastAsia"/>
          <w:kern w:val="0"/>
        </w:rPr>
        <w:t>(A)正圓形　(B)橢圓形　(C)與活塞頭部相同形狀　(D)四行程活塞</w:t>
      </w:r>
      <w:proofErr w:type="gramStart"/>
      <w:r w:rsidRPr="00ED0545">
        <w:rPr>
          <w:rFonts w:ascii="標楷體" w:eastAsia="標楷體" w:hAnsi="標楷體" w:cs="新細明體" w:hint="eastAsia"/>
          <w:kern w:val="0"/>
        </w:rPr>
        <w:t>裙部較</w:t>
      </w:r>
      <w:proofErr w:type="gramEnd"/>
      <w:r w:rsidRPr="00ED0545">
        <w:rPr>
          <w:rFonts w:ascii="標楷體" w:eastAsia="標楷體" w:hAnsi="標楷體" w:cs="新細明體" w:hint="eastAsia"/>
          <w:kern w:val="0"/>
        </w:rPr>
        <w:t xml:space="preserve">二行程變化多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89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】有關活塞的敘述下列何者錯誤？(A)四行程活塞頂形狀變化多　(B)四行程活塞環槽有</w:t>
      </w:r>
      <w:proofErr w:type="gramStart"/>
      <w:r w:rsidRPr="00ED0545">
        <w:rPr>
          <w:rFonts w:ascii="標楷體" w:eastAsia="標楷體" w:hAnsi="標楷體" w:cs="新細明體" w:hint="eastAsia"/>
          <w:kern w:val="0"/>
        </w:rPr>
        <w:t>回油孔</w:t>
      </w:r>
      <w:proofErr w:type="gramEnd"/>
      <w:r w:rsidRPr="00ED0545">
        <w:rPr>
          <w:rFonts w:ascii="標楷體" w:eastAsia="標楷體" w:hAnsi="標楷體" w:cs="新細明體" w:hint="eastAsia"/>
          <w:kern w:val="0"/>
        </w:rPr>
        <w:t xml:space="preserve">　(C)二行程活塞環槽內有定位銷　(D)活塞</w:t>
      </w:r>
      <w:proofErr w:type="gramStart"/>
      <w:r w:rsidRPr="00ED0545">
        <w:rPr>
          <w:rFonts w:ascii="標楷體" w:eastAsia="標楷體" w:hAnsi="標楷體" w:cs="新細明體" w:hint="eastAsia"/>
          <w:kern w:val="0"/>
        </w:rPr>
        <w:t>銷孔偏置</w:t>
      </w:r>
      <w:proofErr w:type="gramEnd"/>
      <w:r w:rsidRPr="00ED0545">
        <w:rPr>
          <w:rFonts w:ascii="標楷體" w:eastAsia="標楷體" w:hAnsi="標楷體" w:cs="新細明體" w:hint="eastAsia"/>
          <w:kern w:val="0"/>
        </w:rPr>
        <w:t xml:space="preserve">應偏向壓縮衝擊面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解析：活塞</w:t>
      </w:r>
      <w:proofErr w:type="gramStart"/>
      <w:r w:rsidRPr="00ED0545">
        <w:rPr>
          <w:rFonts w:ascii="標楷體" w:eastAsia="標楷體" w:hAnsi="標楷體" w:cs="新細明體" w:hint="eastAsia"/>
          <w:kern w:val="0"/>
        </w:rPr>
        <w:t>銷孔偏置</w:t>
      </w:r>
      <w:proofErr w:type="gramEnd"/>
      <w:r w:rsidRPr="00ED0545">
        <w:rPr>
          <w:rFonts w:ascii="標楷體" w:eastAsia="標楷體" w:hAnsi="標楷體" w:cs="新細明體" w:hint="eastAsia"/>
          <w:kern w:val="0"/>
        </w:rPr>
        <w:t>應偏向動力衝擊面，可使活塞受力磨損平均。</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】活塞頂部製成(A)</w:t>
      </w:r>
      <w:proofErr w:type="gramStart"/>
      <w:r w:rsidRPr="00ED0545">
        <w:rPr>
          <w:rFonts w:ascii="標楷體" w:eastAsia="標楷體" w:hAnsi="標楷體" w:cs="新細明體" w:hint="eastAsia"/>
          <w:kern w:val="0"/>
        </w:rPr>
        <w:t>凸</w:t>
      </w:r>
      <w:proofErr w:type="gramEnd"/>
      <w:r w:rsidRPr="00ED0545">
        <w:rPr>
          <w:rFonts w:ascii="標楷體" w:eastAsia="標楷體" w:hAnsi="標楷體" w:cs="新細明體" w:hint="eastAsia"/>
          <w:kern w:val="0"/>
        </w:rPr>
        <w:t>形　(B)</w:t>
      </w:r>
      <w:proofErr w:type="gramStart"/>
      <w:r w:rsidRPr="00ED0545">
        <w:rPr>
          <w:rFonts w:ascii="標楷體" w:eastAsia="標楷體" w:hAnsi="標楷體" w:cs="新細明體" w:hint="eastAsia"/>
          <w:kern w:val="0"/>
        </w:rPr>
        <w:t>凹</w:t>
      </w:r>
      <w:proofErr w:type="gramEnd"/>
      <w:r w:rsidRPr="00ED0545">
        <w:rPr>
          <w:rFonts w:ascii="標楷體" w:eastAsia="標楷體" w:hAnsi="標楷體" w:cs="新細明體" w:hint="eastAsia"/>
          <w:kern w:val="0"/>
        </w:rPr>
        <w:t>形　(C)特殊形　(D)</w:t>
      </w:r>
      <w:proofErr w:type="gramStart"/>
      <w:r w:rsidRPr="00ED0545">
        <w:rPr>
          <w:rFonts w:ascii="標楷體" w:eastAsia="標楷體" w:hAnsi="標楷體" w:cs="新細明體" w:hint="eastAsia"/>
          <w:kern w:val="0"/>
        </w:rPr>
        <w:t>槽形</w:t>
      </w:r>
      <w:proofErr w:type="gramEnd"/>
      <w:r w:rsidRPr="00ED0545">
        <w:rPr>
          <w:rFonts w:ascii="標楷體" w:eastAsia="標楷體" w:hAnsi="標楷體" w:cs="新細明體" w:hint="eastAsia"/>
          <w:kern w:val="0"/>
        </w:rPr>
        <w:t xml:space="preserve">　的目的是提供高度壓縮比，使燃燒完全，排氣效果好。</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】活塞在</w:t>
      </w:r>
      <w:proofErr w:type="gramStart"/>
      <w:r w:rsidRPr="00ED0545">
        <w:rPr>
          <w:rFonts w:ascii="標楷體" w:eastAsia="標楷體" w:hAnsi="標楷體" w:cs="新細明體" w:hint="eastAsia"/>
          <w:kern w:val="0"/>
        </w:rPr>
        <w:t>上死點時</w:t>
      </w:r>
      <w:proofErr w:type="gramEnd"/>
      <w:r w:rsidRPr="00ED0545">
        <w:rPr>
          <w:rFonts w:ascii="標楷體" w:eastAsia="標楷體" w:hAnsi="標楷體" w:cs="新細明體" w:hint="eastAsia"/>
          <w:kern w:val="0"/>
        </w:rPr>
        <w:t>，活塞頂部與汽缸頭</w:t>
      </w:r>
      <w:proofErr w:type="gramStart"/>
      <w:r w:rsidRPr="00ED0545">
        <w:rPr>
          <w:rFonts w:ascii="標楷體" w:eastAsia="標楷體" w:hAnsi="標楷體" w:cs="新細明體" w:hint="eastAsia"/>
          <w:kern w:val="0"/>
        </w:rPr>
        <w:t>底部間所形成</w:t>
      </w:r>
      <w:proofErr w:type="gramEnd"/>
      <w:r w:rsidRPr="00ED0545">
        <w:rPr>
          <w:rFonts w:ascii="標楷體" w:eastAsia="標楷體" w:hAnsi="標楷體" w:cs="新細明體" w:hint="eastAsia"/>
          <w:kern w:val="0"/>
        </w:rPr>
        <w:t>的空間，稱(A)行程　(B)</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(C)燃燒室　(D)容積效率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】有關汽缸，下列敘述何者錯誤？(A)汽缸套通常用鑄鐵製成(B)汽缸新品時，汽缸壁有網狀細花紋(C)汽缸是正圓形(D)汽缸與活塞組合時，汽缸內用</w:t>
      </w:r>
      <w:proofErr w:type="gramStart"/>
      <w:r w:rsidRPr="00ED0545">
        <w:rPr>
          <w:rFonts w:ascii="標楷體" w:eastAsia="標楷體" w:hAnsi="標楷體" w:cs="新細明體" w:hint="eastAsia"/>
          <w:kern w:val="0"/>
        </w:rPr>
        <w:t>綿布沾</w:t>
      </w:r>
      <w:proofErr w:type="gramEnd"/>
      <w:r w:rsidRPr="00ED0545">
        <w:rPr>
          <w:rFonts w:ascii="標楷體" w:eastAsia="標楷體" w:hAnsi="標楷體" w:cs="新細明體" w:hint="eastAsia"/>
          <w:kern w:val="0"/>
        </w:rPr>
        <w:t xml:space="preserve">機油潤滑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解析：棉布會有棉絮產生。</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】有關二、四行程汽缸下列敘述何者錯誤？(A)二行程汽缸壁有挖孔　(B)汽缸套都是用鑄鐵製成　(C)冷卻方式目前有</w:t>
      </w:r>
      <w:proofErr w:type="gramStart"/>
      <w:r w:rsidRPr="00ED0545">
        <w:rPr>
          <w:rFonts w:ascii="標楷體" w:eastAsia="標楷體" w:hAnsi="標楷體" w:cs="新細明體" w:hint="eastAsia"/>
          <w:kern w:val="0"/>
        </w:rPr>
        <w:t>氣冷式和</w:t>
      </w:r>
      <w:proofErr w:type="gramEnd"/>
      <w:r w:rsidRPr="00ED0545">
        <w:rPr>
          <w:rFonts w:ascii="標楷體" w:eastAsia="標楷體" w:hAnsi="標楷體" w:cs="新細明體" w:hint="eastAsia"/>
          <w:kern w:val="0"/>
        </w:rPr>
        <w:t xml:space="preserve">水冷式　(D)兩者皆為橢圓形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解析：汽缸為正圓形，活塞為橢圓形。</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】引擎中呈現往復</w:t>
      </w:r>
      <w:proofErr w:type="gramStart"/>
      <w:r w:rsidRPr="00ED0545">
        <w:rPr>
          <w:rFonts w:ascii="標楷體" w:eastAsia="標楷體" w:hAnsi="標楷體" w:cs="新細明體" w:hint="eastAsia"/>
          <w:kern w:val="0"/>
        </w:rPr>
        <w:t>直線運度的</w:t>
      </w:r>
      <w:proofErr w:type="gramEnd"/>
      <w:r w:rsidRPr="00ED0545">
        <w:rPr>
          <w:rFonts w:ascii="標楷體" w:eastAsia="標楷體" w:hAnsi="標楷體" w:cs="新細明體" w:hint="eastAsia"/>
          <w:kern w:val="0"/>
        </w:rPr>
        <w:t xml:space="preserve">構件是(A)曲軸　(B)活塞　(C)變速齒輪　(D)離合器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】引擎中呈現旋轉運動的構件是(A)曲軸　(B)活塞　(C)離合器　(D)變速齒輪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】活塞環安裝時，其</w:t>
      </w:r>
      <w:proofErr w:type="gramStart"/>
      <w:r w:rsidRPr="00ED0545">
        <w:rPr>
          <w:rFonts w:ascii="標楷體" w:eastAsia="標楷體" w:hAnsi="標楷體" w:cs="新細明體" w:hint="eastAsia"/>
          <w:kern w:val="0"/>
        </w:rPr>
        <w:t>表面打刻有</w:t>
      </w:r>
      <w:proofErr w:type="gramEnd"/>
      <w:r w:rsidRPr="00ED0545">
        <w:rPr>
          <w:rFonts w:ascii="標楷體" w:eastAsia="標楷體" w:hAnsi="標楷體" w:cs="新細明體" w:hint="eastAsia"/>
          <w:kern w:val="0"/>
        </w:rPr>
        <w:t>英文字母，請問英文字母的應(A)朝上　(B)朝下　(C)任何方向都沒關係　(D)</w:t>
      </w:r>
      <w:proofErr w:type="gramStart"/>
      <w:r w:rsidRPr="00ED0545">
        <w:rPr>
          <w:rFonts w:ascii="標楷體" w:eastAsia="標楷體" w:hAnsi="標楷體" w:cs="新細明體" w:hint="eastAsia"/>
          <w:kern w:val="0"/>
        </w:rPr>
        <w:t>打刻方向</w:t>
      </w:r>
      <w:proofErr w:type="gramEnd"/>
      <w:r w:rsidRPr="00ED0545">
        <w:rPr>
          <w:rFonts w:ascii="標楷體" w:eastAsia="標楷體" w:hAnsi="標楷體" w:cs="新細明體" w:hint="eastAsia"/>
          <w:kern w:val="0"/>
        </w:rPr>
        <w:t xml:space="preserve">不會影響引擎性能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】二行程引擎的活塞環槽內有一定位銷，其功用下列敘述何者錯誤？(A)美觀　(B)防止活塞環旋轉　(C)防止活塞環斷裂　(D)防止活塞環合口刮傷</w:t>
      </w:r>
      <w:proofErr w:type="gramStart"/>
      <w:r w:rsidRPr="00ED0545">
        <w:rPr>
          <w:rFonts w:ascii="標楷體" w:eastAsia="標楷體" w:hAnsi="標楷體" w:cs="新細明體" w:hint="eastAsia"/>
          <w:kern w:val="0"/>
        </w:rPr>
        <w:t>汽缸掃氣</w:t>
      </w:r>
      <w:proofErr w:type="gramEnd"/>
      <w:r w:rsidRPr="00ED0545">
        <w:rPr>
          <w:rFonts w:ascii="標楷體" w:eastAsia="標楷體" w:hAnsi="標楷體" w:cs="新細明體" w:hint="eastAsia"/>
          <w:kern w:val="0"/>
        </w:rPr>
        <w:t xml:space="preserve">、排氣口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解析：定位銷功能是避免活塞環</w:t>
      </w:r>
      <w:proofErr w:type="gramStart"/>
      <w:r w:rsidRPr="00ED0545">
        <w:rPr>
          <w:rFonts w:ascii="標楷體" w:eastAsia="標楷體" w:hAnsi="標楷體" w:cs="新細明體" w:hint="eastAsia"/>
          <w:kern w:val="0"/>
        </w:rPr>
        <w:t>在環槽內</w:t>
      </w:r>
      <w:proofErr w:type="gramEnd"/>
      <w:r w:rsidRPr="00ED0545">
        <w:rPr>
          <w:rFonts w:ascii="標楷體" w:eastAsia="標楷體" w:hAnsi="標楷體" w:cs="新細明體" w:hint="eastAsia"/>
          <w:kern w:val="0"/>
        </w:rPr>
        <w:t>旋轉</w:t>
      </w:r>
      <w:proofErr w:type="gramStart"/>
      <w:r w:rsidRPr="00ED0545">
        <w:rPr>
          <w:rFonts w:ascii="標楷體" w:eastAsia="標楷體" w:hAnsi="標楷體" w:cs="新細明體" w:hint="eastAsia"/>
          <w:kern w:val="0"/>
        </w:rPr>
        <w:t>至掃氣口</w:t>
      </w:r>
      <w:proofErr w:type="gramEnd"/>
      <w:r w:rsidRPr="00ED0545">
        <w:rPr>
          <w:rFonts w:ascii="標楷體" w:eastAsia="標楷體" w:hAnsi="標楷體" w:cs="新細明體" w:hint="eastAsia"/>
          <w:kern w:val="0"/>
        </w:rPr>
        <w:t>位置時易造成斷裂。</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w:t>
      </w:r>
      <w:r w:rsidRPr="00ED0545">
        <w:rPr>
          <w:rFonts w:ascii="標楷體" w:eastAsia="標楷體" w:hAnsi="標楷體" w:cs="新細明體" w:hint="eastAsia"/>
          <w:kern w:val="0"/>
        </w:rPr>
        <w:tab/>
        <w:t>為抵消活塞及連桿之慣性作用，而在曲柄軸設有(A)軸承　(B)</w:t>
      </w:r>
      <w:proofErr w:type="gramStart"/>
      <w:r w:rsidRPr="00ED0545">
        <w:rPr>
          <w:rFonts w:ascii="標楷體" w:eastAsia="標楷體" w:hAnsi="標楷體" w:cs="新細明體" w:hint="eastAsia"/>
          <w:kern w:val="0"/>
        </w:rPr>
        <w:t>華司</w:t>
      </w:r>
      <w:proofErr w:type="gramEnd"/>
      <w:r w:rsidRPr="00ED0545">
        <w:rPr>
          <w:rFonts w:ascii="標楷體" w:eastAsia="標楷體" w:hAnsi="標楷體" w:cs="新細明體" w:hint="eastAsia"/>
          <w:kern w:val="0"/>
        </w:rPr>
        <w:t xml:space="preserve">　(C)配重　(D)曲軸銷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99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w:t>
      </w:r>
      <w:r w:rsidRPr="00ED0545">
        <w:rPr>
          <w:rFonts w:ascii="標楷體" w:eastAsia="標楷體" w:hAnsi="標楷體" w:cs="新細明體" w:hint="eastAsia"/>
          <w:kern w:val="0"/>
        </w:rPr>
        <w:tab/>
        <w:t>一般機器腳踏車為淨化排放廢氣加裝之二次空氣導入裝置係利用排氣時產生之(A)大氣壓　(B)</w:t>
      </w:r>
      <w:proofErr w:type="gramStart"/>
      <w:r w:rsidRPr="00ED0545">
        <w:rPr>
          <w:rFonts w:ascii="標楷體" w:eastAsia="標楷體" w:hAnsi="標楷體" w:cs="新細明體" w:hint="eastAsia"/>
          <w:kern w:val="0"/>
        </w:rPr>
        <w:t>正壓</w:t>
      </w:r>
      <w:proofErr w:type="gramEnd"/>
      <w:r w:rsidRPr="00ED0545">
        <w:rPr>
          <w:rFonts w:ascii="標楷體" w:eastAsia="標楷體" w:hAnsi="標楷體" w:cs="新細明體" w:hint="eastAsia"/>
          <w:kern w:val="0"/>
        </w:rPr>
        <w:t xml:space="preserve">　(C)負壓　(D)排氣壓將新鮮空氣導入排氣管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lastRenderedPageBreak/>
        <w:t>解析：利用排氣時產生之負壓而使新鮮空氣進入排氣管中轉化廢氣。</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】使機油變稀失去粘性，下列何者影響最大(A)混合氣太稀 (B)混合氣太濃 (C)引擎溫度過高 (D)引擎溫度過低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解析：機油失去黏性會使引擎溫度過高增加磨損。</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】燃油噴射引擎採用含氧感知器測知</w:t>
      </w:r>
      <w:proofErr w:type="gramStart"/>
      <w:r w:rsidRPr="00ED0545">
        <w:rPr>
          <w:rFonts w:ascii="標楷體" w:eastAsia="標楷體" w:hAnsi="標楷體" w:cs="新細明體" w:hint="eastAsia"/>
          <w:kern w:val="0"/>
        </w:rPr>
        <w:t>排氣中氧的</w:t>
      </w:r>
      <w:proofErr w:type="gramEnd"/>
      <w:r w:rsidRPr="00ED0545">
        <w:rPr>
          <w:rFonts w:ascii="標楷體" w:eastAsia="標楷體" w:hAnsi="標楷體" w:cs="新細明體" w:hint="eastAsia"/>
          <w:kern w:val="0"/>
        </w:rPr>
        <w:t>濃度，以作為控制下列何者之依據(A)氣門正時　(B)</w:t>
      </w:r>
      <w:proofErr w:type="gramStart"/>
      <w:r w:rsidRPr="00ED0545">
        <w:rPr>
          <w:rFonts w:ascii="標楷體" w:eastAsia="標楷體" w:hAnsi="標楷體" w:cs="新細明體" w:hint="eastAsia"/>
          <w:kern w:val="0"/>
        </w:rPr>
        <w:t>節流閥開度</w:t>
      </w:r>
      <w:proofErr w:type="gramEnd"/>
      <w:r w:rsidRPr="00ED0545">
        <w:rPr>
          <w:rFonts w:ascii="標楷體" w:eastAsia="標楷體" w:hAnsi="標楷體" w:cs="新細明體" w:hint="eastAsia"/>
          <w:kern w:val="0"/>
        </w:rPr>
        <w:t xml:space="preserve">　(C)空氣燃料比　(D)點火正時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解析：含氧感知器可偵測</w:t>
      </w:r>
      <w:proofErr w:type="gramStart"/>
      <w:r w:rsidRPr="00ED0545">
        <w:rPr>
          <w:rFonts w:ascii="標楷體" w:eastAsia="標楷體" w:hAnsi="標楷體" w:cs="新細明體" w:hint="eastAsia"/>
          <w:kern w:val="0"/>
        </w:rPr>
        <w:t>排氣中氧的</w:t>
      </w:r>
      <w:proofErr w:type="gramEnd"/>
      <w:r w:rsidRPr="00ED0545">
        <w:rPr>
          <w:rFonts w:ascii="標楷體" w:eastAsia="標楷體" w:hAnsi="標楷體" w:cs="新細明體" w:hint="eastAsia"/>
          <w:kern w:val="0"/>
        </w:rPr>
        <w:t>濃度</w:t>
      </w:r>
      <w:proofErr w:type="gramStart"/>
      <w:r w:rsidRPr="00ED0545">
        <w:rPr>
          <w:rFonts w:ascii="標楷體" w:eastAsia="標楷體" w:hAnsi="標楷體" w:cs="新細明體" w:hint="eastAsia"/>
          <w:kern w:val="0"/>
        </w:rPr>
        <w:t>而做噴油</w:t>
      </w:r>
      <w:proofErr w:type="gramEnd"/>
      <w:r w:rsidRPr="00ED0545">
        <w:rPr>
          <w:rFonts w:ascii="標楷體" w:eastAsia="標楷體" w:hAnsi="標楷體" w:cs="新細明體" w:hint="eastAsia"/>
          <w:kern w:val="0"/>
        </w:rPr>
        <w:t>量的修正(混合比修正)。</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w:t>
      </w:r>
      <w:proofErr w:type="gramStart"/>
      <w:r w:rsidRPr="00ED0545">
        <w:rPr>
          <w:rFonts w:ascii="標楷體" w:eastAsia="標楷體" w:hAnsi="標楷體" w:cs="新細明體" w:hint="eastAsia"/>
          <w:kern w:val="0"/>
        </w:rPr>
        <w:t>【 B 】油尺上</w:t>
      </w:r>
      <w:proofErr w:type="gramEnd"/>
      <w:r w:rsidRPr="00ED0545">
        <w:rPr>
          <w:rFonts w:ascii="標楷體" w:eastAsia="標楷體" w:hAnsi="標楷體" w:cs="新細明體" w:hint="eastAsia"/>
          <w:kern w:val="0"/>
        </w:rPr>
        <w:t xml:space="preserve">之"L"刻劃代表(A)油滿　(B)油量最低限度　(C)油量適中　(D)油量上限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解析：機油尺上L為</w:t>
      </w:r>
      <w:proofErr w:type="gramStart"/>
      <w:r w:rsidRPr="00ED0545">
        <w:rPr>
          <w:rFonts w:ascii="標楷體" w:eastAsia="標楷體" w:hAnsi="標楷體" w:cs="新細明體" w:hint="eastAsia"/>
          <w:kern w:val="0"/>
        </w:rPr>
        <w:t>最低油面下限</w:t>
      </w:r>
      <w:proofErr w:type="gramEnd"/>
      <w:r w:rsidRPr="00ED0545">
        <w:rPr>
          <w:rFonts w:ascii="標楷體" w:eastAsia="標楷體" w:hAnsi="標楷體" w:cs="新細明體" w:hint="eastAsia"/>
          <w:kern w:val="0"/>
        </w:rPr>
        <w:t>H為</w:t>
      </w:r>
      <w:proofErr w:type="gramStart"/>
      <w:r w:rsidRPr="00ED0545">
        <w:rPr>
          <w:rFonts w:ascii="標楷體" w:eastAsia="標楷體" w:hAnsi="標楷體" w:cs="新細明體" w:hint="eastAsia"/>
          <w:kern w:val="0"/>
        </w:rPr>
        <w:t>最高油面上限</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】引擎最難以潤滑部分為(A)氣門導管　(B)活塞銷　(C)第</w:t>
      </w:r>
      <w:proofErr w:type="gramStart"/>
      <w:r w:rsidRPr="00ED0545">
        <w:rPr>
          <w:rFonts w:ascii="標楷體" w:eastAsia="標楷體" w:hAnsi="標楷體" w:cs="新細明體" w:hint="eastAsia"/>
          <w:kern w:val="0"/>
        </w:rPr>
        <w:t>一道氣環與</w:t>
      </w:r>
      <w:proofErr w:type="gramEnd"/>
      <w:r w:rsidRPr="00ED0545">
        <w:rPr>
          <w:rFonts w:ascii="標楷體" w:eastAsia="標楷體" w:hAnsi="標楷體" w:cs="新細明體" w:hint="eastAsia"/>
          <w:kern w:val="0"/>
        </w:rPr>
        <w:t xml:space="preserve">氣缸間　(D)凸輪軸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解析：潤滑困難原因為第</w:t>
      </w:r>
      <w:proofErr w:type="gramStart"/>
      <w:r w:rsidRPr="00ED0545">
        <w:rPr>
          <w:rFonts w:ascii="標楷體" w:eastAsia="標楷體" w:hAnsi="標楷體" w:cs="新細明體" w:hint="eastAsia"/>
          <w:kern w:val="0"/>
        </w:rPr>
        <w:t>一道氣環接近</w:t>
      </w:r>
      <w:proofErr w:type="gramEnd"/>
      <w:r w:rsidRPr="00ED0545">
        <w:rPr>
          <w:rFonts w:ascii="標楷體" w:eastAsia="標楷體" w:hAnsi="標楷體" w:cs="新細明體" w:hint="eastAsia"/>
          <w:kern w:val="0"/>
        </w:rPr>
        <w:t>燃燒室</w:t>
      </w:r>
      <w:proofErr w:type="gramStart"/>
      <w:r w:rsidRPr="00ED0545">
        <w:rPr>
          <w:rFonts w:ascii="標楷體" w:eastAsia="標楷體" w:hAnsi="標楷體" w:cs="新細明體" w:hint="eastAsia"/>
          <w:kern w:val="0"/>
        </w:rPr>
        <w:t>且油環會</w:t>
      </w:r>
      <w:proofErr w:type="gramEnd"/>
      <w:r w:rsidRPr="00ED0545">
        <w:rPr>
          <w:rFonts w:ascii="標楷體" w:eastAsia="標楷體" w:hAnsi="標楷體" w:cs="新細明體" w:hint="eastAsia"/>
          <w:kern w:val="0"/>
        </w:rPr>
        <w:t>把大量機油刮下。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】有關引擎機油，下列敘述何者錯誤？(A)機油的功用之一是減震(減少噪音)　(B)機油號數愈小，黏度愈大　(C)機油規格可用SAE(美國汽車工程學會)表示　(D)</w:t>
      </w:r>
      <w:proofErr w:type="gramStart"/>
      <w:r w:rsidRPr="00ED0545">
        <w:rPr>
          <w:rFonts w:ascii="標楷體" w:eastAsia="標楷體" w:hAnsi="標楷體" w:cs="新細明體" w:hint="eastAsia"/>
          <w:kern w:val="0"/>
        </w:rPr>
        <w:t>齒輪油比引擎</w:t>
      </w:r>
      <w:proofErr w:type="gramEnd"/>
      <w:r w:rsidRPr="00ED0545">
        <w:rPr>
          <w:rFonts w:ascii="標楷體" w:eastAsia="標楷體" w:hAnsi="標楷體" w:cs="新細明體" w:hint="eastAsia"/>
          <w:kern w:val="0"/>
        </w:rPr>
        <w:t xml:space="preserve">機油粘度大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解析：機油SAE號數愈大，代表機油黏度愈大。</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】有關四行程機油泵下列敘述何者錯誤？(A)轉子式機油泵有內轉子與外轉子　(B)轉子式機油泵大部份，用於機器腳踏車引擎　(C)機油泵是利用容積變化將機油送出　(D)機油泵</w:t>
      </w:r>
      <w:proofErr w:type="gramStart"/>
      <w:r w:rsidRPr="00ED0545">
        <w:rPr>
          <w:rFonts w:ascii="標楷體" w:eastAsia="標楷體" w:hAnsi="標楷體" w:cs="新細明體" w:hint="eastAsia"/>
          <w:kern w:val="0"/>
        </w:rPr>
        <w:t>進油口較出油口</w:t>
      </w:r>
      <w:proofErr w:type="gramEnd"/>
      <w:r w:rsidRPr="00ED0545">
        <w:rPr>
          <w:rFonts w:ascii="標楷體" w:eastAsia="標楷體" w:hAnsi="標楷體" w:cs="新細明體" w:hint="eastAsia"/>
          <w:kern w:val="0"/>
        </w:rPr>
        <w:t xml:space="preserve">小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解析：機油泵</w:t>
      </w:r>
      <w:proofErr w:type="gramStart"/>
      <w:r w:rsidRPr="00ED0545">
        <w:rPr>
          <w:rFonts w:ascii="標楷體" w:eastAsia="標楷體" w:hAnsi="標楷體" w:cs="新細明體" w:hint="eastAsia"/>
          <w:kern w:val="0"/>
        </w:rPr>
        <w:t>進油口較</w:t>
      </w:r>
      <w:proofErr w:type="gramEnd"/>
      <w:r w:rsidRPr="00ED0545">
        <w:rPr>
          <w:rFonts w:ascii="標楷體" w:eastAsia="標楷體" w:hAnsi="標楷體" w:cs="新細明體" w:hint="eastAsia"/>
          <w:kern w:val="0"/>
        </w:rPr>
        <w:t>比</w:t>
      </w:r>
      <w:proofErr w:type="gramStart"/>
      <w:r w:rsidRPr="00ED0545">
        <w:rPr>
          <w:rFonts w:ascii="標楷體" w:eastAsia="標楷體" w:hAnsi="標楷體" w:cs="新細明體" w:hint="eastAsia"/>
          <w:kern w:val="0"/>
        </w:rPr>
        <w:t>出油口大</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】愈炎熱地區選用機油時，SAE號數應(A)愈大　(B)愈小　(C)無關　(D)與冷天號數相同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】有關潤滑系統，下列敘述何者錯誤？(A)檢查機油量時，引擎</w:t>
      </w:r>
      <w:proofErr w:type="gramStart"/>
      <w:r w:rsidRPr="00ED0545">
        <w:rPr>
          <w:rFonts w:ascii="標楷體" w:eastAsia="標楷體" w:hAnsi="標楷體" w:cs="新細明體" w:hint="eastAsia"/>
          <w:kern w:val="0"/>
        </w:rPr>
        <w:t>應暖車</w:t>
      </w:r>
      <w:proofErr w:type="gramEnd"/>
      <w:r w:rsidRPr="00ED0545">
        <w:rPr>
          <w:rFonts w:ascii="標楷體" w:eastAsia="標楷體" w:hAnsi="標楷體" w:cs="新細明體" w:hint="eastAsia"/>
          <w:kern w:val="0"/>
        </w:rPr>
        <w:t>後實施　(B)</w:t>
      </w:r>
      <w:proofErr w:type="gramStart"/>
      <w:r w:rsidRPr="00ED0545">
        <w:rPr>
          <w:rFonts w:ascii="標楷體" w:eastAsia="標楷體" w:hAnsi="標楷體" w:cs="新細明體" w:hint="eastAsia"/>
          <w:kern w:val="0"/>
        </w:rPr>
        <w:t>濾油網</w:t>
      </w:r>
      <w:proofErr w:type="gramEnd"/>
      <w:r w:rsidRPr="00ED0545">
        <w:rPr>
          <w:rFonts w:ascii="標楷體" w:eastAsia="標楷體" w:hAnsi="標楷體" w:cs="新細明體" w:hint="eastAsia"/>
          <w:kern w:val="0"/>
        </w:rPr>
        <w:t>的型式大部分為筒狀　(C)</w:t>
      </w:r>
      <w:proofErr w:type="gramStart"/>
      <w:r w:rsidRPr="00ED0545">
        <w:rPr>
          <w:rFonts w:ascii="標楷體" w:eastAsia="標楷體" w:hAnsi="標楷體" w:cs="新細明體" w:hint="eastAsia"/>
          <w:kern w:val="0"/>
        </w:rPr>
        <w:t>油濾轉子</w:t>
      </w:r>
      <w:proofErr w:type="gramEnd"/>
      <w:r w:rsidRPr="00ED0545">
        <w:rPr>
          <w:rFonts w:ascii="標楷體" w:eastAsia="標楷體" w:hAnsi="標楷體" w:cs="新細明體" w:hint="eastAsia"/>
          <w:kern w:val="0"/>
        </w:rPr>
        <w:t>是利用引擎的離心力，</w:t>
      </w:r>
      <w:proofErr w:type="gramStart"/>
      <w:r w:rsidRPr="00ED0545">
        <w:rPr>
          <w:rFonts w:ascii="標楷體" w:eastAsia="標楷體" w:hAnsi="標楷體" w:cs="新細明體" w:hint="eastAsia"/>
          <w:kern w:val="0"/>
        </w:rPr>
        <w:t>將濾油網</w:t>
      </w:r>
      <w:proofErr w:type="gramEnd"/>
      <w:r w:rsidRPr="00ED0545">
        <w:rPr>
          <w:rFonts w:ascii="標楷體" w:eastAsia="標楷體" w:hAnsi="標楷體" w:cs="新細明體" w:hint="eastAsia"/>
          <w:kern w:val="0"/>
        </w:rPr>
        <w:t>未過濾的雜質再分離　(D)筒</w:t>
      </w:r>
      <w:proofErr w:type="gramStart"/>
      <w:r w:rsidRPr="00ED0545">
        <w:rPr>
          <w:rFonts w:ascii="標楷體" w:eastAsia="標楷體" w:hAnsi="標楷體" w:cs="新細明體" w:hint="eastAsia"/>
          <w:kern w:val="0"/>
        </w:rPr>
        <w:t>狀濾油</w:t>
      </w:r>
      <w:proofErr w:type="gramEnd"/>
      <w:r w:rsidRPr="00ED0545">
        <w:rPr>
          <w:rFonts w:ascii="標楷體" w:eastAsia="標楷體" w:hAnsi="標楷體" w:cs="新細明體" w:hint="eastAsia"/>
          <w:kern w:val="0"/>
        </w:rPr>
        <w:t>網安裝，其開口</w:t>
      </w:r>
      <w:proofErr w:type="gramStart"/>
      <w:r w:rsidRPr="00ED0545">
        <w:rPr>
          <w:rFonts w:ascii="標楷體" w:eastAsia="標楷體" w:hAnsi="標楷體" w:cs="新細明體" w:hint="eastAsia"/>
          <w:kern w:val="0"/>
        </w:rPr>
        <w:t>應朝鎖緊</w:t>
      </w:r>
      <w:proofErr w:type="gramEnd"/>
      <w:r w:rsidRPr="00ED0545">
        <w:rPr>
          <w:rFonts w:ascii="標楷體" w:eastAsia="標楷體" w:hAnsi="標楷體" w:cs="新細明體" w:hint="eastAsia"/>
          <w:kern w:val="0"/>
        </w:rPr>
        <w:t xml:space="preserve">螺絲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解析：筒</w:t>
      </w:r>
      <w:proofErr w:type="gramStart"/>
      <w:r w:rsidRPr="00ED0545">
        <w:rPr>
          <w:rFonts w:ascii="標楷體" w:eastAsia="標楷體" w:hAnsi="標楷體" w:cs="新細明體" w:hint="eastAsia"/>
          <w:kern w:val="0"/>
        </w:rPr>
        <w:t>狀濾油</w:t>
      </w:r>
      <w:proofErr w:type="gramEnd"/>
      <w:r w:rsidRPr="00ED0545">
        <w:rPr>
          <w:rFonts w:ascii="標楷體" w:eastAsia="標楷體" w:hAnsi="標楷體" w:cs="新細明體" w:hint="eastAsia"/>
          <w:kern w:val="0"/>
        </w:rPr>
        <w:t>網安裝，其開口應</w:t>
      </w:r>
      <w:proofErr w:type="gramStart"/>
      <w:r w:rsidRPr="00ED0545">
        <w:rPr>
          <w:rFonts w:ascii="標楷體" w:eastAsia="標楷體" w:hAnsi="標楷體" w:cs="新細明體" w:hint="eastAsia"/>
          <w:kern w:val="0"/>
        </w:rPr>
        <w:t>背向鎖緊</w:t>
      </w:r>
      <w:proofErr w:type="gramEnd"/>
      <w:r w:rsidRPr="00ED0545">
        <w:rPr>
          <w:rFonts w:ascii="標楷體" w:eastAsia="標楷體" w:hAnsi="標楷體" w:cs="新細明體" w:hint="eastAsia"/>
          <w:kern w:val="0"/>
        </w:rPr>
        <w:t>螺絲，以確保過濾效果。</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】有關二行程潤滑系統，下列敘述何者錯誤？(A)</w:t>
      </w:r>
      <w:proofErr w:type="gramStart"/>
      <w:r w:rsidRPr="00ED0545">
        <w:rPr>
          <w:rFonts w:ascii="標楷體" w:eastAsia="標楷體" w:hAnsi="標楷體" w:cs="新細明體" w:hint="eastAsia"/>
          <w:kern w:val="0"/>
        </w:rPr>
        <w:t>給油方式</w:t>
      </w:r>
      <w:proofErr w:type="gramEnd"/>
      <w:r w:rsidRPr="00ED0545">
        <w:rPr>
          <w:rFonts w:ascii="標楷體" w:eastAsia="標楷體" w:hAnsi="標楷體" w:cs="新細明體" w:hint="eastAsia"/>
          <w:kern w:val="0"/>
        </w:rPr>
        <w:t>有混合式和分離式　(B)目前大部分採用</w:t>
      </w:r>
      <w:proofErr w:type="gramStart"/>
      <w:r w:rsidRPr="00ED0545">
        <w:rPr>
          <w:rFonts w:ascii="標楷體" w:eastAsia="標楷體" w:hAnsi="標楷體" w:cs="新細明體" w:hint="eastAsia"/>
          <w:kern w:val="0"/>
        </w:rPr>
        <w:t>分離式給油方式</w:t>
      </w:r>
      <w:proofErr w:type="gramEnd"/>
      <w:r w:rsidRPr="00ED0545">
        <w:rPr>
          <w:rFonts w:ascii="標楷體" w:eastAsia="標楷體" w:hAnsi="標楷體" w:cs="新細明體" w:hint="eastAsia"/>
          <w:kern w:val="0"/>
        </w:rPr>
        <w:t xml:space="preserve">　(C)分離式的機油泵</w:t>
      </w:r>
      <w:proofErr w:type="gramStart"/>
      <w:r w:rsidRPr="00ED0545">
        <w:rPr>
          <w:rFonts w:ascii="標楷體" w:eastAsia="標楷體" w:hAnsi="標楷體" w:cs="新細明體" w:hint="eastAsia"/>
          <w:kern w:val="0"/>
        </w:rPr>
        <w:t>是柱塞式</w:t>
      </w:r>
      <w:proofErr w:type="gramEnd"/>
      <w:r w:rsidRPr="00ED0545">
        <w:rPr>
          <w:rFonts w:ascii="標楷體" w:eastAsia="標楷體" w:hAnsi="標楷體" w:cs="新細明體" w:hint="eastAsia"/>
          <w:kern w:val="0"/>
        </w:rPr>
        <w:t xml:space="preserve">　(D)分離式機油泵是利用容積變化將油送出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解析：分離式機油泵是</w:t>
      </w:r>
      <w:proofErr w:type="gramStart"/>
      <w:r w:rsidRPr="00ED0545">
        <w:rPr>
          <w:rFonts w:ascii="標楷體" w:eastAsia="標楷體" w:hAnsi="標楷體" w:cs="新細明體" w:hint="eastAsia"/>
          <w:kern w:val="0"/>
        </w:rPr>
        <w:t>利用柱塞將</w:t>
      </w:r>
      <w:proofErr w:type="gramEnd"/>
      <w:r w:rsidRPr="00ED0545">
        <w:rPr>
          <w:rFonts w:ascii="標楷體" w:eastAsia="標楷體" w:hAnsi="標楷體" w:cs="新細明體" w:hint="eastAsia"/>
          <w:kern w:val="0"/>
        </w:rPr>
        <w:t>油送出。</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109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】有關二行程潤滑系統</w:t>
      </w:r>
      <w:proofErr w:type="gramStart"/>
      <w:r w:rsidRPr="00ED0545">
        <w:rPr>
          <w:rFonts w:ascii="標楷體" w:eastAsia="標楷體" w:hAnsi="標楷體" w:cs="新細明體" w:hint="eastAsia"/>
          <w:kern w:val="0"/>
        </w:rPr>
        <w:t>採分離式給油</w:t>
      </w:r>
      <w:proofErr w:type="gramEnd"/>
      <w:r w:rsidRPr="00ED0545">
        <w:rPr>
          <w:rFonts w:ascii="標楷體" w:eastAsia="標楷體" w:hAnsi="標楷體" w:cs="新細明體" w:hint="eastAsia"/>
          <w:kern w:val="0"/>
        </w:rPr>
        <w:t>，下列敘述何者錯誤？(A)起動以後</w:t>
      </w:r>
      <w:proofErr w:type="gramStart"/>
      <w:r w:rsidRPr="00ED0545">
        <w:rPr>
          <w:rFonts w:ascii="標楷體" w:eastAsia="標楷體" w:hAnsi="標楷體" w:cs="新細明體" w:hint="eastAsia"/>
          <w:kern w:val="0"/>
        </w:rPr>
        <w:t>惰</w:t>
      </w:r>
      <w:proofErr w:type="gramEnd"/>
      <w:r w:rsidRPr="00ED0545">
        <w:rPr>
          <w:rFonts w:ascii="標楷體" w:eastAsia="標楷體" w:hAnsi="標楷體" w:cs="新細明體" w:hint="eastAsia"/>
          <w:kern w:val="0"/>
        </w:rPr>
        <w:t>轉時，可防止</w:t>
      </w:r>
      <w:proofErr w:type="gramStart"/>
      <w:r w:rsidRPr="00ED0545">
        <w:rPr>
          <w:rFonts w:ascii="標楷體" w:eastAsia="標楷體" w:hAnsi="標楷體" w:cs="新細明體" w:hint="eastAsia"/>
          <w:kern w:val="0"/>
        </w:rPr>
        <w:t>火星塞被油污</w:t>
      </w:r>
      <w:proofErr w:type="gramEnd"/>
      <w:r w:rsidRPr="00ED0545">
        <w:rPr>
          <w:rFonts w:ascii="標楷體" w:eastAsia="標楷體" w:hAnsi="標楷體" w:cs="新細明體" w:hint="eastAsia"/>
          <w:kern w:val="0"/>
        </w:rPr>
        <w:t>、</w:t>
      </w:r>
      <w:proofErr w:type="gramStart"/>
      <w:r w:rsidRPr="00ED0545">
        <w:rPr>
          <w:rFonts w:ascii="標楷體" w:eastAsia="標楷體" w:hAnsi="標楷體" w:cs="新細明體" w:hint="eastAsia"/>
          <w:kern w:val="0"/>
        </w:rPr>
        <w:t>燻</w:t>
      </w:r>
      <w:proofErr w:type="gramEnd"/>
      <w:r w:rsidRPr="00ED0545">
        <w:rPr>
          <w:rFonts w:ascii="標楷體" w:eastAsia="標楷體" w:hAnsi="標楷體" w:cs="新細明體" w:hint="eastAsia"/>
          <w:kern w:val="0"/>
        </w:rPr>
        <w:t>黑　(B)能適當控制噴油量　(C)能在引擎高低回轉速時減低公害　(D)</w:t>
      </w:r>
      <w:proofErr w:type="gramStart"/>
      <w:r w:rsidRPr="00ED0545">
        <w:rPr>
          <w:rFonts w:ascii="標楷體" w:eastAsia="標楷體" w:hAnsi="標楷體" w:cs="新細明體" w:hint="eastAsia"/>
          <w:kern w:val="0"/>
        </w:rPr>
        <w:t>惰</w:t>
      </w:r>
      <w:proofErr w:type="gramEnd"/>
      <w:r w:rsidRPr="00ED0545">
        <w:rPr>
          <w:rFonts w:ascii="標楷體" w:eastAsia="標楷體" w:hAnsi="標楷體" w:cs="新細明體" w:hint="eastAsia"/>
          <w:kern w:val="0"/>
        </w:rPr>
        <w:t>速與高速</w:t>
      </w:r>
      <w:proofErr w:type="gramStart"/>
      <w:r w:rsidRPr="00ED0545">
        <w:rPr>
          <w:rFonts w:ascii="標楷體" w:eastAsia="標楷體" w:hAnsi="標楷體" w:cs="新細明體" w:hint="eastAsia"/>
          <w:kern w:val="0"/>
        </w:rPr>
        <w:t>的給油量</w:t>
      </w:r>
      <w:proofErr w:type="gramEnd"/>
      <w:r w:rsidRPr="00ED0545">
        <w:rPr>
          <w:rFonts w:ascii="標楷體" w:eastAsia="標楷體" w:hAnsi="標楷體" w:cs="新細明體" w:hint="eastAsia"/>
          <w:kern w:val="0"/>
        </w:rPr>
        <w:t xml:space="preserve">相同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解析：引擎轉速</w:t>
      </w:r>
      <w:proofErr w:type="gramStart"/>
      <w:r w:rsidRPr="00ED0545">
        <w:rPr>
          <w:rFonts w:ascii="標楷體" w:eastAsia="標楷體" w:hAnsi="標楷體" w:cs="新細明體" w:hint="eastAsia"/>
          <w:kern w:val="0"/>
        </w:rPr>
        <w:t>不同給油量</w:t>
      </w:r>
      <w:proofErr w:type="gramEnd"/>
      <w:r w:rsidRPr="00ED0545">
        <w:rPr>
          <w:rFonts w:ascii="標楷體" w:eastAsia="標楷體" w:hAnsi="標楷體" w:cs="新細明體" w:hint="eastAsia"/>
          <w:kern w:val="0"/>
        </w:rPr>
        <w:t>也不同(消耗量不一樣)。</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】目前機器腳踏車的冷卻形態有(A)</w:t>
      </w:r>
      <w:proofErr w:type="gramStart"/>
      <w:r w:rsidRPr="00ED0545">
        <w:rPr>
          <w:rFonts w:ascii="標楷體" w:eastAsia="標楷體" w:hAnsi="標楷體" w:cs="新細明體" w:hint="eastAsia"/>
          <w:kern w:val="0"/>
        </w:rPr>
        <w:t>氣冷</w:t>
      </w:r>
      <w:proofErr w:type="gramEnd"/>
      <w:r w:rsidRPr="00ED0545">
        <w:rPr>
          <w:rFonts w:ascii="標楷體" w:eastAsia="標楷體" w:hAnsi="標楷體" w:cs="新細明體" w:hint="eastAsia"/>
          <w:kern w:val="0"/>
        </w:rPr>
        <w:t>、水冷　(B)</w:t>
      </w:r>
      <w:proofErr w:type="gramStart"/>
      <w:r w:rsidRPr="00ED0545">
        <w:rPr>
          <w:rFonts w:ascii="標楷體" w:eastAsia="標楷體" w:hAnsi="標楷體" w:cs="新細明體" w:hint="eastAsia"/>
          <w:kern w:val="0"/>
        </w:rPr>
        <w:t>氣冷、油冷</w:t>
      </w:r>
      <w:proofErr w:type="gramEnd"/>
      <w:r w:rsidRPr="00ED0545">
        <w:rPr>
          <w:rFonts w:ascii="標楷體" w:eastAsia="標楷體" w:hAnsi="標楷體" w:cs="新細明體" w:hint="eastAsia"/>
          <w:kern w:val="0"/>
        </w:rPr>
        <w:t xml:space="preserve">　(C)</w:t>
      </w:r>
      <w:proofErr w:type="gramStart"/>
      <w:r w:rsidRPr="00ED0545">
        <w:rPr>
          <w:rFonts w:ascii="標楷體" w:eastAsia="標楷體" w:hAnsi="標楷體" w:cs="新細明體" w:hint="eastAsia"/>
          <w:kern w:val="0"/>
        </w:rPr>
        <w:t>氣冷</w:t>
      </w:r>
      <w:proofErr w:type="gramEnd"/>
      <w:r w:rsidRPr="00ED0545">
        <w:rPr>
          <w:rFonts w:ascii="標楷體" w:eastAsia="標楷體" w:hAnsi="標楷體" w:cs="新細明體" w:hint="eastAsia"/>
          <w:kern w:val="0"/>
        </w:rPr>
        <w:t>、水冷和</w:t>
      </w:r>
      <w:proofErr w:type="gramStart"/>
      <w:r w:rsidRPr="00ED0545">
        <w:rPr>
          <w:rFonts w:ascii="標楷體" w:eastAsia="標楷體" w:hAnsi="標楷體" w:cs="新細明體" w:hint="eastAsia"/>
          <w:kern w:val="0"/>
        </w:rPr>
        <w:t>油冷式</w:t>
      </w:r>
      <w:proofErr w:type="gramEnd"/>
      <w:r w:rsidRPr="00ED0545">
        <w:rPr>
          <w:rFonts w:ascii="標楷體" w:eastAsia="標楷體" w:hAnsi="標楷體" w:cs="新細明體" w:hint="eastAsia"/>
          <w:kern w:val="0"/>
        </w:rPr>
        <w:t xml:space="preserve">　(D)水冷、</w:t>
      </w:r>
      <w:proofErr w:type="gramStart"/>
      <w:r w:rsidRPr="00ED0545">
        <w:rPr>
          <w:rFonts w:ascii="標楷體" w:eastAsia="標楷體" w:hAnsi="標楷體" w:cs="新細明體" w:hint="eastAsia"/>
          <w:kern w:val="0"/>
        </w:rPr>
        <w:t>油冷</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】有關水冷式引擎之水箱，下列敘述何者錯誤？(A)水箱型式有管式、蜂巢式　(B)水箱通常用銅或黃銅製成　(C)水箱的接點通常用銅或鋁焊接，以避免生</w:t>
      </w:r>
      <w:proofErr w:type="gramStart"/>
      <w:r w:rsidRPr="00ED0545">
        <w:rPr>
          <w:rFonts w:ascii="標楷體" w:eastAsia="標楷體" w:hAnsi="標楷體" w:cs="新細明體" w:hint="eastAsia"/>
          <w:kern w:val="0"/>
        </w:rPr>
        <w:t>銹</w:t>
      </w:r>
      <w:proofErr w:type="gramEnd"/>
      <w:r w:rsidRPr="00ED0545">
        <w:rPr>
          <w:rFonts w:ascii="標楷體" w:eastAsia="標楷體" w:hAnsi="標楷體" w:cs="新細明體" w:hint="eastAsia"/>
          <w:kern w:val="0"/>
        </w:rPr>
        <w:t>、腐蝕　(D)檢查水箱水量，要在</w:t>
      </w:r>
      <w:proofErr w:type="gramStart"/>
      <w:r w:rsidRPr="00ED0545">
        <w:rPr>
          <w:rFonts w:ascii="標楷體" w:eastAsia="標楷體" w:hAnsi="標楷體" w:cs="新細明體" w:hint="eastAsia"/>
          <w:kern w:val="0"/>
        </w:rPr>
        <w:t>引擎冷車</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解析：水箱接點通常用錫焊。</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】檢查冷卻水量時，應在引擎(A)</w:t>
      </w:r>
      <w:proofErr w:type="gramStart"/>
      <w:r w:rsidRPr="00ED0545">
        <w:rPr>
          <w:rFonts w:ascii="標楷體" w:eastAsia="標楷體" w:hAnsi="標楷體" w:cs="新細明體" w:hint="eastAsia"/>
          <w:kern w:val="0"/>
        </w:rPr>
        <w:t>冷車</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溫車</w:t>
      </w:r>
      <w:proofErr w:type="gramEnd"/>
      <w:r w:rsidRPr="00ED0545">
        <w:rPr>
          <w:rFonts w:ascii="標楷體" w:eastAsia="標楷體" w:hAnsi="標楷體" w:cs="新細明體" w:hint="eastAsia"/>
          <w:kern w:val="0"/>
        </w:rPr>
        <w:t xml:space="preserve">　(C)熱車　(D)任何時機皆可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】壓力式冷卻系統中的溫度調節器(俗稱水龜)下列敘述何者正確？(A)是一種防止引擎過熱機構　(B)</w:t>
      </w:r>
      <w:proofErr w:type="gramStart"/>
      <w:r w:rsidRPr="00ED0545">
        <w:rPr>
          <w:rFonts w:ascii="標楷體" w:eastAsia="標楷體" w:hAnsi="標楷體" w:cs="新細明體" w:hint="eastAsia"/>
          <w:kern w:val="0"/>
        </w:rPr>
        <w:t>冷車時</w:t>
      </w:r>
      <w:proofErr w:type="gramEnd"/>
      <w:r w:rsidRPr="00ED0545">
        <w:rPr>
          <w:rFonts w:ascii="標楷體" w:eastAsia="標楷體" w:hAnsi="標楷體" w:cs="新細明體" w:hint="eastAsia"/>
          <w:kern w:val="0"/>
        </w:rPr>
        <w:t>溫度調節器是打開狀態　(C)若</w:t>
      </w:r>
      <w:proofErr w:type="gramStart"/>
      <w:r w:rsidRPr="00ED0545">
        <w:rPr>
          <w:rFonts w:ascii="標楷體" w:eastAsia="標楷體" w:hAnsi="標楷體" w:cs="新細明體" w:hint="eastAsia"/>
          <w:kern w:val="0"/>
        </w:rPr>
        <w:t>用蠟球型式</w:t>
      </w:r>
      <w:proofErr w:type="gramEnd"/>
      <w:r w:rsidRPr="00ED0545">
        <w:rPr>
          <w:rFonts w:ascii="標楷體" w:eastAsia="標楷體" w:hAnsi="標楷體" w:cs="新細明體" w:hint="eastAsia"/>
          <w:kern w:val="0"/>
        </w:rPr>
        <w:t xml:space="preserve">，其優點是對於壓力不敏感　(D)熱車時溫度調節器是關閉狀態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蠟球型式</w:t>
      </w:r>
      <w:proofErr w:type="gramEnd"/>
      <w:r w:rsidRPr="00ED0545">
        <w:rPr>
          <w:rFonts w:ascii="標楷體" w:eastAsia="標楷體" w:hAnsi="標楷體" w:cs="新細明體" w:hint="eastAsia"/>
          <w:kern w:val="0"/>
        </w:rPr>
        <w:t>是以體積變化(固體變液體)來控制，不受壓力變化之影響。</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】壓力式水箱蓋的功用是控制冷卻系之(A)壓力　(B)真空　(C)水　(D)壓力和真空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解析：沸騰時壓力，冷卻時真空。</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w:t>
      </w:r>
      <w:proofErr w:type="gramStart"/>
      <w:r w:rsidRPr="00ED0545">
        <w:rPr>
          <w:rFonts w:ascii="標楷體" w:eastAsia="標楷體" w:hAnsi="標楷體" w:cs="新細明體" w:hint="eastAsia"/>
          <w:kern w:val="0"/>
        </w:rPr>
        <w:t>氣冷式和</w:t>
      </w:r>
      <w:proofErr w:type="gramEnd"/>
      <w:r w:rsidRPr="00ED0545">
        <w:rPr>
          <w:rFonts w:ascii="標楷體" w:eastAsia="標楷體" w:hAnsi="標楷體" w:cs="新細明體" w:hint="eastAsia"/>
          <w:kern w:val="0"/>
        </w:rPr>
        <w:t>水冷式系統作比較，下列敘述何者錯誤？(A)前者</w:t>
      </w:r>
      <w:proofErr w:type="gramStart"/>
      <w:r w:rsidRPr="00ED0545">
        <w:rPr>
          <w:rFonts w:ascii="標楷體" w:eastAsia="標楷體" w:hAnsi="標楷體" w:cs="新細明體" w:hint="eastAsia"/>
          <w:kern w:val="0"/>
        </w:rPr>
        <w:t>引擎溫車時間</w:t>
      </w:r>
      <w:proofErr w:type="gramEnd"/>
      <w:r w:rsidRPr="00ED0545">
        <w:rPr>
          <w:rFonts w:ascii="標楷體" w:eastAsia="標楷體" w:hAnsi="標楷體" w:cs="新細明體" w:hint="eastAsia"/>
          <w:kern w:val="0"/>
        </w:rPr>
        <w:t>較短，較省油　(B)前者故障少，保養容易　(C)後者冷卻作用較為</w:t>
      </w:r>
      <w:proofErr w:type="gramStart"/>
      <w:r w:rsidRPr="00ED0545">
        <w:rPr>
          <w:rFonts w:ascii="標楷體" w:eastAsia="標楷體" w:hAnsi="標楷體" w:cs="新細明體" w:hint="eastAsia"/>
          <w:kern w:val="0"/>
        </w:rPr>
        <w:t xml:space="preserve">穩定　</w:t>
      </w:r>
      <w:proofErr w:type="gramEnd"/>
      <w:r w:rsidRPr="00ED0545">
        <w:rPr>
          <w:rFonts w:ascii="標楷體" w:eastAsia="標楷體" w:hAnsi="標楷體" w:cs="新細明體" w:hint="eastAsia"/>
          <w:kern w:val="0"/>
        </w:rPr>
        <w:t xml:space="preserve">(D)後者消耗於冷卻系的動力較小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解析：水冷式需帶動水泵影響引擎馬力輸出，所以消耗於冷卻系的動力較大。</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】有關水冷式系統，下列敘述何者錯誤？(A)水箱芯子有管式、蜂巢式　(B)水泵浦</w:t>
      </w:r>
      <w:proofErr w:type="gramStart"/>
      <w:r w:rsidRPr="00ED0545">
        <w:rPr>
          <w:rFonts w:ascii="標楷體" w:eastAsia="標楷體" w:hAnsi="標楷體" w:cs="新細明體" w:hint="eastAsia"/>
          <w:kern w:val="0"/>
        </w:rPr>
        <w:t>的作動是</w:t>
      </w:r>
      <w:proofErr w:type="gramEnd"/>
      <w:r w:rsidRPr="00ED0545">
        <w:rPr>
          <w:rFonts w:ascii="標楷體" w:eastAsia="標楷體" w:hAnsi="標楷體" w:cs="新細明體" w:hint="eastAsia"/>
          <w:kern w:val="0"/>
        </w:rPr>
        <w:t>採用離心式　(C)水箱精的優點是熱效率高　(D)冷卻水定期換新後，不用</w:t>
      </w:r>
      <w:proofErr w:type="gramStart"/>
      <w:r w:rsidRPr="00ED0545">
        <w:rPr>
          <w:rFonts w:ascii="標楷體" w:eastAsia="標楷體" w:hAnsi="標楷體" w:cs="新細明體" w:hint="eastAsia"/>
          <w:kern w:val="0"/>
        </w:rPr>
        <w:t>洩</w:t>
      </w:r>
      <w:proofErr w:type="gramEnd"/>
      <w:r w:rsidRPr="00ED0545">
        <w:rPr>
          <w:rFonts w:ascii="標楷體" w:eastAsia="標楷體" w:hAnsi="標楷體" w:cs="新細明體" w:hint="eastAsia"/>
          <w:kern w:val="0"/>
        </w:rPr>
        <w:t xml:space="preserve">除水管中的空氣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解析：冷卻水更換後，要排放水管中的空氣，以免影響散熱。</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】有關壓力式水箱蓋，下列敘述何者錯誤？(A)壓力高於標準，則壓力活門打開　(B)壓力低於標準，則真空活門開啟　(C)可以提高冷卻效率，減少冷卻水流失　(D)可以降低水的沸點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解析：可以提高冷卻水的沸點增加冷卻效率。</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】有關汽油，下列敘述何者錯誤？(A)汽油是碳與氫原子合成的化合物　(B)以辛烷值來表示汽油號數　(C)汽油的特性是燃點低　(D)92無鉛汽油比95無鉛汽油的辛烷值還要高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解析：汽油辛烷值號數愈大辛烷值愈高。</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119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】有關汽油品質，下列敘述何者錯誤？(A)能完全燃燒 (B)燃燒穩定 (C)</w:t>
      </w:r>
      <w:proofErr w:type="gramStart"/>
      <w:r w:rsidRPr="00ED0545">
        <w:rPr>
          <w:rFonts w:ascii="標楷體" w:eastAsia="標楷體" w:hAnsi="標楷體" w:cs="新細明體" w:hint="eastAsia"/>
          <w:kern w:val="0"/>
        </w:rPr>
        <w:t>防止氣阻</w:t>
      </w:r>
      <w:proofErr w:type="gramEnd"/>
      <w:r w:rsidRPr="00ED0545">
        <w:rPr>
          <w:rFonts w:ascii="標楷體" w:eastAsia="標楷體" w:hAnsi="標楷體" w:cs="新細明體" w:hint="eastAsia"/>
          <w:kern w:val="0"/>
        </w:rPr>
        <w:t xml:space="preserve"> (D)超過廢氣試驗標準一點點沒關係</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】燃料系統中的汽油其主要成份是(A)碳、矽(B)碳、鉻(C)碳、氮(D)碳氫化合物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解析：汽油的主要成分是碳氫化合物(C</w:t>
      </w:r>
      <w:r w:rsidRPr="00ED0545">
        <w:rPr>
          <w:rFonts w:ascii="標楷體" w:eastAsia="標楷體" w:hAnsi="標楷體" w:cs="新細明體" w:hint="eastAsia"/>
          <w:kern w:val="0"/>
          <w:vertAlign w:val="subscript"/>
        </w:rPr>
        <w:t>8</w:t>
      </w:r>
      <w:r w:rsidRPr="00ED0545">
        <w:rPr>
          <w:rFonts w:ascii="標楷體" w:eastAsia="標楷體" w:hAnsi="標楷體" w:cs="新細明體" w:hint="eastAsia"/>
          <w:kern w:val="0"/>
        </w:rPr>
        <w:t>H</w:t>
      </w:r>
      <w:r w:rsidRPr="00ED0545">
        <w:rPr>
          <w:rFonts w:ascii="標楷體" w:eastAsia="標楷體" w:hAnsi="標楷體" w:cs="新細明體" w:hint="eastAsia"/>
          <w:kern w:val="0"/>
          <w:vertAlign w:val="subscript"/>
        </w:rPr>
        <w:t>18</w:t>
      </w:r>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】利用引擎的負壓及汽油的重力，將汽油輸送至化油器的機件是(A)傳統手動式油杯　(B)自動式油杯　(C)浮筒室　(D)汽油濾清器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解析：自動式油杯是利用重力及引擎真空(負壓)將汽油輸送至化油器。</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】燃料系統中自動式油杯是利用(A)引擎進氣</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管的負壓　(B)汽油的重量　(C)曲軸箱</w:t>
      </w:r>
      <w:proofErr w:type="gramStart"/>
      <w:r w:rsidRPr="00ED0545">
        <w:rPr>
          <w:rFonts w:ascii="標楷體" w:eastAsia="標楷體" w:hAnsi="標楷體" w:cs="新細明體" w:hint="eastAsia"/>
          <w:kern w:val="0"/>
        </w:rPr>
        <w:t>的正壓</w:t>
      </w:r>
      <w:proofErr w:type="gramEnd"/>
      <w:r w:rsidRPr="00ED0545">
        <w:rPr>
          <w:rFonts w:ascii="標楷體" w:eastAsia="標楷體" w:hAnsi="標楷體" w:cs="新細明體" w:hint="eastAsia"/>
          <w:kern w:val="0"/>
        </w:rPr>
        <w:t xml:space="preserve">　(D)大氣壓力，克服油杯中彈簧的彈力　使汽油往下流。</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】燃料系統中手動式油杯是利用(A)引擎進氣</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管的負壓　(B)汽油的重量及大氣壓力　(C)曲軸箱的正負壓　(D)曲軸箱的負壓　使汽油往下流。</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】目前機器腳踏車空氣濾清器的型式，下列敘述何者錯誤(A)海綿</w:t>
      </w:r>
      <w:proofErr w:type="gramStart"/>
      <w:r w:rsidRPr="00ED0545">
        <w:rPr>
          <w:rFonts w:ascii="標楷體" w:eastAsia="標楷體" w:hAnsi="標楷體" w:cs="新細明體" w:hint="eastAsia"/>
          <w:kern w:val="0"/>
        </w:rPr>
        <w:t>溼</w:t>
      </w:r>
      <w:proofErr w:type="gramEnd"/>
      <w:r w:rsidRPr="00ED0545">
        <w:rPr>
          <w:rFonts w:ascii="標楷體" w:eastAsia="標楷體" w:hAnsi="標楷體" w:cs="新細明體" w:hint="eastAsia"/>
          <w:kern w:val="0"/>
        </w:rPr>
        <w:t>式　(B)紙質半</w:t>
      </w:r>
      <w:proofErr w:type="gramStart"/>
      <w:r w:rsidRPr="00ED0545">
        <w:rPr>
          <w:rFonts w:ascii="標楷體" w:eastAsia="標楷體" w:hAnsi="標楷體" w:cs="新細明體" w:hint="eastAsia"/>
          <w:kern w:val="0"/>
        </w:rPr>
        <w:t>溼</w:t>
      </w:r>
      <w:proofErr w:type="gramEnd"/>
      <w:r w:rsidRPr="00ED0545">
        <w:rPr>
          <w:rFonts w:ascii="標楷體" w:eastAsia="標楷體" w:hAnsi="標楷體" w:cs="新細明體" w:hint="eastAsia"/>
          <w:kern w:val="0"/>
        </w:rPr>
        <w:t>式　(C)紙質半</w:t>
      </w:r>
      <w:proofErr w:type="gramStart"/>
      <w:r w:rsidRPr="00ED0545">
        <w:rPr>
          <w:rFonts w:ascii="標楷體" w:eastAsia="標楷體" w:hAnsi="標楷體" w:cs="新細明體" w:hint="eastAsia"/>
          <w:kern w:val="0"/>
        </w:rPr>
        <w:t>溼</w:t>
      </w:r>
      <w:proofErr w:type="gramEnd"/>
      <w:r w:rsidRPr="00ED0545">
        <w:rPr>
          <w:rFonts w:ascii="標楷體" w:eastAsia="標楷體" w:hAnsi="標楷體" w:cs="新細明體" w:hint="eastAsia"/>
          <w:kern w:val="0"/>
        </w:rPr>
        <w:t>式加上海綿　(D)塑膠</w:t>
      </w:r>
      <w:proofErr w:type="gramStart"/>
      <w:r w:rsidRPr="00ED0545">
        <w:rPr>
          <w:rFonts w:ascii="標楷體" w:eastAsia="標楷體" w:hAnsi="標楷體" w:cs="新細明體" w:hint="eastAsia"/>
          <w:kern w:val="0"/>
        </w:rPr>
        <w:t>質乾式</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】燃料燃燒的必要條件，下列敘述何者錯誤</w:t>
      </w:r>
      <w:proofErr w:type="gramStart"/>
      <w:r w:rsidRPr="00ED0545">
        <w:rPr>
          <w:rFonts w:ascii="標楷體" w:eastAsia="標楷體" w:hAnsi="標楷體" w:cs="新細明體" w:hint="eastAsia"/>
          <w:kern w:val="0"/>
        </w:rPr>
        <w:t>﹖</w:t>
      </w:r>
      <w:proofErr w:type="gramEnd"/>
      <w:r w:rsidRPr="00ED0545">
        <w:rPr>
          <w:rFonts w:ascii="標楷體" w:eastAsia="標楷體" w:hAnsi="標楷體" w:cs="新細明體" w:hint="eastAsia"/>
          <w:kern w:val="0"/>
        </w:rPr>
        <w:t xml:space="preserve">(A)溫度　(B)氧氣(空氣)　(C)燃料　(D)蒸氣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解析：燃燒</w:t>
      </w:r>
      <w:proofErr w:type="gramStart"/>
      <w:r w:rsidRPr="00ED0545">
        <w:rPr>
          <w:rFonts w:ascii="標楷體" w:eastAsia="標楷體" w:hAnsi="標楷體" w:cs="新細明體" w:hint="eastAsia"/>
          <w:kern w:val="0"/>
        </w:rPr>
        <w:t>三</w:t>
      </w:r>
      <w:proofErr w:type="gramEnd"/>
      <w:r w:rsidRPr="00ED0545">
        <w:rPr>
          <w:rFonts w:ascii="標楷體" w:eastAsia="標楷體" w:hAnsi="標楷體" w:cs="新細明體" w:hint="eastAsia"/>
          <w:kern w:val="0"/>
        </w:rPr>
        <w:t>要素汽油、空氣、火源(溫度)缺一不可。</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】燃料系統中理論混合比為(A)13:1　(B)14:1　(C)15:1　(D)17:1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】當</w:t>
      </w:r>
      <w:proofErr w:type="gramStart"/>
      <w:r w:rsidRPr="00ED0545">
        <w:rPr>
          <w:rFonts w:ascii="標楷體" w:eastAsia="標楷體" w:hAnsi="標楷體" w:cs="新細明體" w:hint="eastAsia"/>
          <w:kern w:val="0"/>
        </w:rPr>
        <w:t>混合氣經完全</w:t>
      </w:r>
      <w:proofErr w:type="gramEnd"/>
      <w:r w:rsidRPr="00ED0545">
        <w:rPr>
          <w:rFonts w:ascii="標楷體" w:eastAsia="標楷體" w:hAnsi="標楷體" w:cs="新細明體" w:hint="eastAsia"/>
          <w:kern w:val="0"/>
        </w:rPr>
        <w:t>燃燒後，排氣管所排出的氣體，不包含(A)一氧化碳　(B)二氧化碳　(C)</w:t>
      </w:r>
      <w:proofErr w:type="gramStart"/>
      <w:r w:rsidRPr="00ED0545">
        <w:rPr>
          <w:rFonts w:ascii="標楷體" w:eastAsia="標楷體" w:hAnsi="標楷體" w:cs="新細明體" w:hint="eastAsia"/>
          <w:kern w:val="0"/>
        </w:rPr>
        <w:t>水份</w:t>
      </w:r>
      <w:proofErr w:type="gramEnd"/>
      <w:r w:rsidRPr="00ED0545">
        <w:rPr>
          <w:rFonts w:ascii="標楷體" w:eastAsia="標楷體" w:hAnsi="標楷體" w:cs="新細明體" w:hint="eastAsia"/>
          <w:kern w:val="0"/>
        </w:rPr>
        <w:t xml:space="preserve">　(D)氮氣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解析：一氧化碳是燃燒不完全所生成。</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】燃料系統中混合氣能完全燃燒，其汽油1克，而空氣是(A)10克　(B)15克　(C)20克　(D)25克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129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】化油器中的</w:t>
      </w:r>
      <w:proofErr w:type="gramStart"/>
      <w:r w:rsidRPr="00ED0545">
        <w:rPr>
          <w:rFonts w:ascii="標楷體" w:eastAsia="標楷體" w:hAnsi="標楷體" w:cs="新細明體" w:hint="eastAsia"/>
          <w:kern w:val="0"/>
        </w:rPr>
        <w:t>中速油路</w:t>
      </w:r>
      <w:proofErr w:type="gramEnd"/>
      <w:r w:rsidRPr="00ED0545">
        <w:rPr>
          <w:rFonts w:ascii="標楷體" w:eastAsia="標楷體" w:hAnsi="標楷體" w:cs="新細明體" w:hint="eastAsia"/>
          <w:kern w:val="0"/>
        </w:rPr>
        <w:t xml:space="preserve">比低速油路的混合比(A)濃　(B)稀　(C)相同　(D)各種引擎有不同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】化油器噴油嘴表面挖有許多小孔，其作用是(A)幫助霧化 (B)幫助氣化 (C)使混合氣變濃 (D)防止噴油嘴阻塞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】要使化油器式機器腳踏車行駛到高山</w:t>
      </w:r>
      <w:proofErr w:type="gramStart"/>
      <w:r w:rsidRPr="00ED0545">
        <w:rPr>
          <w:rFonts w:ascii="標楷體" w:eastAsia="標楷體" w:hAnsi="標楷體" w:cs="新細明體" w:hint="eastAsia"/>
          <w:kern w:val="0"/>
        </w:rPr>
        <w:t>上作動正常</w:t>
      </w:r>
      <w:proofErr w:type="gramEnd"/>
      <w:r w:rsidRPr="00ED0545">
        <w:rPr>
          <w:rFonts w:ascii="標楷體" w:eastAsia="標楷體" w:hAnsi="標楷體" w:cs="新細明體" w:hint="eastAsia"/>
          <w:kern w:val="0"/>
        </w:rPr>
        <w:t>，通常混合比會比平地(A)濃 (B)稀 (C)不變 (D)各種引擎有不同</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解析：因高山上氣壓低，</w:t>
      </w:r>
      <w:proofErr w:type="gramStart"/>
      <w:r w:rsidRPr="00ED0545">
        <w:rPr>
          <w:rFonts w:ascii="標楷體" w:eastAsia="標楷體" w:hAnsi="標楷體" w:cs="新細明體" w:hint="eastAsia"/>
          <w:kern w:val="0"/>
        </w:rPr>
        <w:t>壓力差變小</w:t>
      </w:r>
      <w:proofErr w:type="gramEnd"/>
      <w:r w:rsidRPr="00ED0545">
        <w:rPr>
          <w:rFonts w:ascii="標楷體" w:eastAsia="標楷體" w:hAnsi="標楷體" w:cs="新細明體" w:hint="eastAsia"/>
          <w:kern w:val="0"/>
        </w:rPr>
        <w:t>，</w:t>
      </w:r>
      <w:proofErr w:type="gramStart"/>
      <w:r w:rsidRPr="00ED0545">
        <w:rPr>
          <w:rFonts w:ascii="標楷體" w:eastAsia="標楷體" w:hAnsi="標楷體" w:cs="新細明體" w:hint="eastAsia"/>
          <w:kern w:val="0"/>
        </w:rPr>
        <w:t>混合比變稀</w:t>
      </w:r>
      <w:proofErr w:type="gramEnd"/>
      <w:r w:rsidRPr="00ED0545">
        <w:rPr>
          <w:rFonts w:ascii="標楷體" w:eastAsia="標楷體" w:hAnsi="標楷體" w:cs="新細明體" w:hint="eastAsia"/>
          <w:kern w:val="0"/>
        </w:rPr>
        <w:t>，為使作用正常，必須變濃。</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】化油器中能保持浮筒</w:t>
      </w:r>
      <w:proofErr w:type="gramStart"/>
      <w:r w:rsidRPr="00ED0545">
        <w:rPr>
          <w:rFonts w:ascii="標楷體" w:eastAsia="標楷體" w:hAnsi="標楷體" w:cs="新細明體" w:hint="eastAsia"/>
          <w:kern w:val="0"/>
        </w:rPr>
        <w:t>室油面</w:t>
      </w:r>
      <w:proofErr w:type="gramEnd"/>
      <w:r w:rsidRPr="00ED0545">
        <w:rPr>
          <w:rFonts w:ascii="標楷體" w:eastAsia="標楷體" w:hAnsi="標楷體" w:cs="新細明體" w:hint="eastAsia"/>
          <w:kern w:val="0"/>
        </w:rPr>
        <w:t>高度的油路是(A)</w:t>
      </w:r>
      <w:proofErr w:type="gramStart"/>
      <w:r w:rsidRPr="00ED0545">
        <w:rPr>
          <w:rFonts w:ascii="標楷體" w:eastAsia="標楷體" w:hAnsi="標楷體" w:cs="新細明體" w:hint="eastAsia"/>
          <w:kern w:val="0"/>
        </w:rPr>
        <w:t>惰轉油</w:t>
      </w:r>
      <w:proofErr w:type="gramEnd"/>
      <w:r w:rsidRPr="00ED0545">
        <w:rPr>
          <w:rFonts w:ascii="標楷體" w:eastAsia="標楷體" w:hAnsi="標楷體" w:cs="新細明體" w:hint="eastAsia"/>
          <w:kern w:val="0"/>
        </w:rPr>
        <w:t xml:space="preserve">路　(B)高速油路　(C)浮筒油路　(D)起動油路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】化油器浮筒室內的低速噴油嘴和高速噴油嘴鎖定位後，低速噴油嘴</w:t>
      </w:r>
      <w:proofErr w:type="gramStart"/>
      <w:r w:rsidRPr="00ED0545">
        <w:rPr>
          <w:rFonts w:ascii="標楷體" w:eastAsia="標楷體" w:hAnsi="標楷體" w:cs="新細明體" w:hint="eastAsia"/>
          <w:kern w:val="0"/>
        </w:rPr>
        <w:t>離油面</w:t>
      </w:r>
      <w:proofErr w:type="gramEnd"/>
      <w:r w:rsidRPr="00ED0545">
        <w:rPr>
          <w:rFonts w:ascii="標楷體" w:eastAsia="標楷體" w:hAnsi="標楷體" w:cs="新細明體" w:hint="eastAsia"/>
          <w:kern w:val="0"/>
        </w:rPr>
        <w:t xml:space="preserve">較高速噴油嘴(A)近　(B)遠　(C)一樣距離　(D)依型式而定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】目前化油器內浮筒材質採用最多的是(A)合成樹脂　(B)黃銅　(C)塑膠　(D)鋼片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】有關CV型(</w:t>
      </w:r>
      <w:proofErr w:type="gramStart"/>
      <w:r w:rsidRPr="00ED0545">
        <w:rPr>
          <w:rFonts w:ascii="標楷體" w:eastAsia="標楷體" w:hAnsi="標楷體" w:cs="新細明體" w:hint="eastAsia"/>
          <w:kern w:val="0"/>
        </w:rPr>
        <w:t>常室真空</w:t>
      </w:r>
      <w:proofErr w:type="gramEnd"/>
      <w:r w:rsidRPr="00ED0545">
        <w:rPr>
          <w:rFonts w:ascii="標楷體" w:eastAsia="標楷體" w:hAnsi="標楷體" w:cs="新細明體" w:hint="eastAsia"/>
          <w:kern w:val="0"/>
        </w:rPr>
        <w:t>型)的化油器，下列敘述何者錯誤？(A)節流閥上裝有彈簧，節流閥與膜片相連　(B)節流閥挖有</w:t>
      </w:r>
      <w:proofErr w:type="gramStart"/>
      <w:r w:rsidRPr="00ED0545">
        <w:rPr>
          <w:rFonts w:ascii="標楷體" w:eastAsia="標楷體" w:hAnsi="標楷體" w:cs="新細明體" w:hint="eastAsia"/>
          <w:kern w:val="0"/>
        </w:rPr>
        <w:t>負壓孔</w:t>
      </w:r>
      <w:proofErr w:type="gramEnd"/>
      <w:r w:rsidRPr="00ED0545">
        <w:rPr>
          <w:rFonts w:ascii="標楷體" w:eastAsia="標楷體" w:hAnsi="標楷體" w:cs="新細明體" w:hint="eastAsia"/>
          <w:kern w:val="0"/>
        </w:rPr>
        <w:t xml:space="preserve">　(C)CV型是流速不變化，而以</w:t>
      </w:r>
      <w:proofErr w:type="gramStart"/>
      <w:r w:rsidRPr="00ED0545">
        <w:rPr>
          <w:rFonts w:ascii="標楷體" w:eastAsia="標楷體" w:hAnsi="標楷體" w:cs="新細明體" w:hint="eastAsia"/>
          <w:kern w:val="0"/>
        </w:rPr>
        <w:t>文氏管</w:t>
      </w:r>
      <w:proofErr w:type="gramEnd"/>
      <w:r w:rsidRPr="00ED0545">
        <w:rPr>
          <w:rFonts w:ascii="標楷體" w:eastAsia="標楷體" w:hAnsi="標楷體" w:cs="新細明體" w:hint="eastAsia"/>
          <w:kern w:val="0"/>
        </w:rPr>
        <w:t xml:space="preserve">的面積變化來控制引擎回轉速　(D)加油時靠大氣壓力使節流閥上升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解析：加油時靠真空使節流閥上升。</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】有關汽油箱裝有隔板的目的，下列敘述何者錯誤(A)加強汽油箱的強度　(B)避免汽油</w:t>
      </w:r>
      <w:proofErr w:type="gramStart"/>
      <w:r w:rsidRPr="00ED0545">
        <w:rPr>
          <w:rFonts w:ascii="標楷體" w:eastAsia="標楷體" w:hAnsi="標楷體" w:cs="新細明體" w:hint="eastAsia"/>
          <w:kern w:val="0"/>
        </w:rPr>
        <w:t>幌</w:t>
      </w:r>
      <w:proofErr w:type="gramEnd"/>
      <w:r w:rsidRPr="00ED0545">
        <w:rPr>
          <w:rFonts w:ascii="標楷體" w:eastAsia="標楷體" w:hAnsi="標楷體" w:cs="新細明體" w:hint="eastAsia"/>
          <w:kern w:val="0"/>
        </w:rPr>
        <w:t xml:space="preserve">動而揮發快　(C)避免靜電產生　(D)使汽油揮發快而破壞化學成份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解析：隔板的目的增加強度、減少搖晃時之揮發速度。</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】化油器</w:t>
      </w:r>
      <w:proofErr w:type="gramStart"/>
      <w:r w:rsidRPr="00ED0545">
        <w:rPr>
          <w:rFonts w:ascii="標楷體" w:eastAsia="標楷體" w:hAnsi="標楷體" w:cs="新細明體" w:hint="eastAsia"/>
          <w:kern w:val="0"/>
        </w:rPr>
        <w:t>阻</w:t>
      </w:r>
      <w:proofErr w:type="gramEnd"/>
      <w:r w:rsidRPr="00ED0545">
        <w:rPr>
          <w:rFonts w:ascii="標楷體" w:eastAsia="標楷體" w:hAnsi="標楷體" w:cs="新細明體" w:hint="eastAsia"/>
          <w:kern w:val="0"/>
        </w:rPr>
        <w:t>風門的作用是(A)增加</w:t>
      </w:r>
      <w:proofErr w:type="gramStart"/>
      <w:r w:rsidRPr="00ED0545">
        <w:rPr>
          <w:rFonts w:ascii="標楷體" w:eastAsia="標楷體" w:hAnsi="標楷體" w:cs="新細明體" w:hint="eastAsia"/>
          <w:kern w:val="0"/>
        </w:rPr>
        <w:t xml:space="preserve">馬力　</w:t>
      </w:r>
      <w:proofErr w:type="gramEnd"/>
      <w:r w:rsidRPr="00ED0545">
        <w:rPr>
          <w:rFonts w:ascii="標楷體" w:eastAsia="標楷體" w:hAnsi="標楷體" w:cs="新細明體" w:hint="eastAsia"/>
          <w:kern w:val="0"/>
        </w:rPr>
        <w:t>(B)減少</w:t>
      </w:r>
      <w:proofErr w:type="gramStart"/>
      <w:r w:rsidRPr="00ED0545">
        <w:rPr>
          <w:rFonts w:ascii="標楷體" w:eastAsia="標楷體" w:hAnsi="標楷體" w:cs="新細明體" w:hint="eastAsia"/>
          <w:kern w:val="0"/>
        </w:rPr>
        <w:t xml:space="preserve">馬力　</w:t>
      </w:r>
      <w:proofErr w:type="gramEnd"/>
      <w:r w:rsidRPr="00ED0545">
        <w:rPr>
          <w:rFonts w:ascii="標楷體" w:eastAsia="標楷體" w:hAnsi="標楷體" w:cs="新細明體" w:hint="eastAsia"/>
          <w:kern w:val="0"/>
        </w:rPr>
        <w:t xml:space="preserve">(C)引擎冷時易於發動　(D)省油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】汽油號數是表示汽油的(A)揮發性好壞　(B)含熱量高低　(C)</w:t>
      </w:r>
      <w:proofErr w:type="gramStart"/>
      <w:r w:rsidRPr="00ED0545">
        <w:rPr>
          <w:rFonts w:ascii="標楷體" w:eastAsia="標楷體" w:hAnsi="標楷體" w:cs="新細明體" w:hint="eastAsia"/>
          <w:kern w:val="0"/>
        </w:rPr>
        <w:t>抗爆性</w:t>
      </w:r>
      <w:proofErr w:type="gramEnd"/>
      <w:r w:rsidRPr="00ED0545">
        <w:rPr>
          <w:rFonts w:ascii="標楷體" w:eastAsia="標楷體" w:hAnsi="標楷體" w:cs="新細明體" w:hint="eastAsia"/>
          <w:kern w:val="0"/>
        </w:rPr>
        <w:t xml:space="preserve">　(D)馬力大小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139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】化油器浮筒升高(A)切斷供油　(B)開始供油　(C)</w:t>
      </w:r>
      <w:proofErr w:type="gramStart"/>
      <w:r w:rsidRPr="00ED0545">
        <w:rPr>
          <w:rFonts w:ascii="標楷體" w:eastAsia="標楷體" w:hAnsi="標楷體" w:cs="新細明體" w:hint="eastAsia"/>
          <w:kern w:val="0"/>
        </w:rPr>
        <w:t>尖針活門</w:t>
      </w:r>
      <w:proofErr w:type="gramEnd"/>
      <w:r w:rsidRPr="00ED0545">
        <w:rPr>
          <w:rFonts w:ascii="標楷體" w:eastAsia="標楷體" w:hAnsi="標楷體" w:cs="新細明體" w:hint="eastAsia"/>
          <w:kern w:val="0"/>
        </w:rPr>
        <w:t xml:space="preserve">下降　(D)浮筒破裂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lastRenderedPageBreak/>
        <w:t>解析：浮筒降低開始供油，浮筒升高切斷供油。</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】化油器漏油之原因，下列敘述何者錯誤(A)</w:t>
      </w:r>
      <w:proofErr w:type="gramStart"/>
      <w:r w:rsidRPr="00ED0545">
        <w:rPr>
          <w:rFonts w:ascii="標楷體" w:eastAsia="標楷體" w:hAnsi="標楷體" w:cs="新細明體" w:hint="eastAsia"/>
          <w:kern w:val="0"/>
        </w:rPr>
        <w:t>尖針活門</w:t>
      </w:r>
      <w:proofErr w:type="gramEnd"/>
      <w:r w:rsidRPr="00ED0545">
        <w:rPr>
          <w:rFonts w:ascii="標楷體" w:eastAsia="標楷體" w:hAnsi="標楷體" w:cs="新細明體" w:hint="eastAsia"/>
          <w:kern w:val="0"/>
        </w:rPr>
        <w:t>磨損 (B)浮筒室O形環破裂 (C)浮筒室墊片破裂 (D)空氣管阻塞</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解析：空氣管阻塞並不會造成漏油現象。</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w:t>
      </w:r>
      <w:proofErr w:type="gramStart"/>
      <w:r w:rsidRPr="00ED0545">
        <w:rPr>
          <w:rFonts w:ascii="標楷體" w:eastAsia="標楷體" w:hAnsi="標楷體" w:cs="新細明體" w:hint="eastAsia"/>
          <w:kern w:val="0"/>
        </w:rPr>
        <w:t>化油器油面太</w:t>
      </w:r>
      <w:proofErr w:type="gramEnd"/>
      <w:r w:rsidRPr="00ED0545">
        <w:rPr>
          <w:rFonts w:ascii="標楷體" w:eastAsia="標楷體" w:hAnsi="標楷體" w:cs="新細明體" w:hint="eastAsia"/>
          <w:kern w:val="0"/>
        </w:rPr>
        <w:t>低(A)</w:t>
      </w:r>
      <w:proofErr w:type="gramStart"/>
      <w:r w:rsidRPr="00ED0545">
        <w:rPr>
          <w:rFonts w:ascii="標楷體" w:eastAsia="標楷體" w:hAnsi="標楷體" w:cs="新細明體" w:hint="eastAsia"/>
          <w:kern w:val="0"/>
        </w:rPr>
        <w:t>換尖針</w:t>
      </w:r>
      <w:proofErr w:type="gramEnd"/>
      <w:r w:rsidRPr="00ED0545">
        <w:rPr>
          <w:rFonts w:ascii="標楷體" w:eastAsia="標楷體" w:hAnsi="標楷體" w:cs="新細明體" w:hint="eastAsia"/>
          <w:kern w:val="0"/>
        </w:rPr>
        <w:t>活門　(B)換浮筒　(C)調整浮筒</w:t>
      </w:r>
      <w:proofErr w:type="gramStart"/>
      <w:r w:rsidRPr="00ED0545">
        <w:rPr>
          <w:rFonts w:ascii="標楷體" w:eastAsia="標楷體" w:hAnsi="標楷體" w:cs="新細明體" w:hint="eastAsia"/>
          <w:kern w:val="0"/>
        </w:rPr>
        <w:t>接觸唇片</w:t>
      </w:r>
      <w:proofErr w:type="gramEnd"/>
      <w:r w:rsidRPr="00ED0545">
        <w:rPr>
          <w:rFonts w:ascii="標楷體" w:eastAsia="標楷體" w:hAnsi="標楷體" w:cs="新細明體" w:hint="eastAsia"/>
          <w:kern w:val="0"/>
        </w:rPr>
        <w:t xml:space="preserve">　(D)省油馬力大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解析：調整浮筒接觸</w:t>
      </w:r>
      <w:proofErr w:type="gramStart"/>
      <w:r w:rsidRPr="00ED0545">
        <w:rPr>
          <w:rFonts w:ascii="標楷體" w:eastAsia="標楷體" w:hAnsi="標楷體" w:cs="新細明體" w:hint="eastAsia"/>
          <w:kern w:val="0"/>
        </w:rPr>
        <w:t>唇片(油面太高唇片</w:t>
      </w:r>
      <w:proofErr w:type="gramEnd"/>
      <w:r w:rsidRPr="00ED0545">
        <w:rPr>
          <w:rFonts w:ascii="標楷體" w:eastAsia="標楷體" w:hAnsi="標楷體" w:cs="新細明體" w:hint="eastAsia"/>
          <w:kern w:val="0"/>
        </w:rPr>
        <w:t>調高，</w:t>
      </w:r>
      <w:proofErr w:type="gramStart"/>
      <w:r w:rsidRPr="00ED0545">
        <w:rPr>
          <w:rFonts w:ascii="標楷體" w:eastAsia="標楷體" w:hAnsi="標楷體" w:cs="新細明體" w:hint="eastAsia"/>
          <w:kern w:val="0"/>
        </w:rPr>
        <w:t>油面太低唇片</w:t>
      </w:r>
      <w:proofErr w:type="gramEnd"/>
      <w:r w:rsidRPr="00ED0545">
        <w:rPr>
          <w:rFonts w:ascii="標楷體" w:eastAsia="標楷體" w:hAnsi="標楷體" w:cs="新細明體" w:hint="eastAsia"/>
          <w:kern w:val="0"/>
        </w:rPr>
        <w:t>調低)。</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】化油器</w:t>
      </w:r>
      <w:proofErr w:type="gramStart"/>
      <w:r w:rsidRPr="00ED0545">
        <w:rPr>
          <w:rFonts w:ascii="標楷體" w:eastAsia="標楷體" w:hAnsi="標楷體" w:cs="新細明體" w:hint="eastAsia"/>
          <w:kern w:val="0"/>
        </w:rPr>
        <w:t>浮筒油面調整</w:t>
      </w:r>
      <w:proofErr w:type="gramEnd"/>
      <w:r w:rsidRPr="00ED0545">
        <w:rPr>
          <w:rFonts w:ascii="標楷體" w:eastAsia="標楷體" w:hAnsi="標楷體" w:cs="新細明體" w:hint="eastAsia"/>
          <w:kern w:val="0"/>
        </w:rPr>
        <w:t>過高時則(A)容易</w:t>
      </w:r>
      <w:proofErr w:type="gramStart"/>
      <w:r w:rsidRPr="00ED0545">
        <w:rPr>
          <w:rFonts w:ascii="標楷體" w:eastAsia="標楷體" w:hAnsi="標楷體" w:cs="新細明體" w:hint="eastAsia"/>
          <w:kern w:val="0"/>
        </w:rPr>
        <w:t>引起逆火</w:t>
      </w:r>
      <w:proofErr w:type="gramEnd"/>
      <w:r w:rsidRPr="00ED0545">
        <w:rPr>
          <w:rFonts w:ascii="標楷體" w:eastAsia="標楷體" w:hAnsi="標楷體" w:cs="新細明體" w:hint="eastAsia"/>
          <w:kern w:val="0"/>
        </w:rPr>
        <w:t xml:space="preserve">　(B)引擎過熱　(C)馬力降低耗油量增加　(D)省油馬力增加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解析：化油器</w:t>
      </w:r>
      <w:proofErr w:type="gramStart"/>
      <w:r w:rsidRPr="00ED0545">
        <w:rPr>
          <w:rFonts w:ascii="標楷體" w:eastAsia="標楷體" w:hAnsi="標楷體" w:cs="新細明體" w:hint="eastAsia"/>
          <w:kern w:val="0"/>
        </w:rPr>
        <w:t>浮筒油面調整</w:t>
      </w:r>
      <w:proofErr w:type="gramEnd"/>
      <w:r w:rsidRPr="00ED0545">
        <w:rPr>
          <w:rFonts w:ascii="標楷體" w:eastAsia="標楷體" w:hAnsi="標楷體" w:cs="新細明體" w:hint="eastAsia"/>
          <w:kern w:val="0"/>
        </w:rPr>
        <w:t>過高時會造成溢油混合氣變濃的現象。</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】空氣濾清器裝置於何處(A)化油器與</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管之間 (B)在化油器的空氣入口 (C)氣缸與汽油箱 (D)</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管與氣缸之間</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】空氣中主要之元素為(A</w:t>
      </w:r>
      <w:proofErr w:type="gramStart"/>
      <w:r w:rsidRPr="00ED0545">
        <w:rPr>
          <w:rFonts w:ascii="標楷體" w:eastAsia="標楷體" w:hAnsi="標楷體" w:cs="新細明體" w:hint="eastAsia"/>
          <w:kern w:val="0"/>
        </w:rPr>
        <w:t>)氧與</w:t>
      </w:r>
      <w:proofErr w:type="gramEnd"/>
      <w:r w:rsidRPr="00ED0545">
        <w:rPr>
          <w:rFonts w:ascii="標楷體" w:eastAsia="標楷體" w:hAnsi="標楷體" w:cs="新細明體" w:hint="eastAsia"/>
          <w:kern w:val="0"/>
        </w:rPr>
        <w:t xml:space="preserve">氮　(B)碳與氫　(C)二氧化碳與水蒸氣　(D)一氧化碳與二氧化碳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解析：空氣包含氮氣、氧氣及惰性氣體。</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】引擎本體和燃料系統的情況正常，但拆下的火星塞有嚴重的積碳現象時應該更換(A)熱度較高的火星塞　(B)其他廠牌的火星塞　(C)</w:t>
      </w:r>
      <w:proofErr w:type="gramStart"/>
      <w:r w:rsidRPr="00ED0545">
        <w:rPr>
          <w:rFonts w:ascii="標楷體" w:eastAsia="標楷體" w:hAnsi="標楷體" w:cs="新細明體" w:hint="eastAsia"/>
          <w:kern w:val="0"/>
        </w:rPr>
        <w:t>螺牙較</w:t>
      </w:r>
      <w:proofErr w:type="gramEnd"/>
      <w:r w:rsidRPr="00ED0545">
        <w:rPr>
          <w:rFonts w:ascii="標楷體" w:eastAsia="標楷體" w:hAnsi="標楷體" w:cs="新細明體" w:hint="eastAsia"/>
          <w:kern w:val="0"/>
        </w:rPr>
        <w:t xml:space="preserve">短的火星塞　(D)熱度較低的火星塞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w:t>
      </w:r>
      <w:proofErr w:type="gramStart"/>
      <w:r w:rsidRPr="00ED0545">
        <w:rPr>
          <w:rFonts w:ascii="標楷體" w:eastAsia="標楷體" w:hAnsi="標楷體" w:cs="新細明體" w:hint="eastAsia"/>
          <w:kern w:val="0"/>
        </w:rPr>
        <w:t>火星塞積碳</w:t>
      </w:r>
      <w:proofErr w:type="gramEnd"/>
      <w:r w:rsidRPr="00ED0545">
        <w:rPr>
          <w:rFonts w:ascii="標楷體" w:eastAsia="標楷體" w:hAnsi="標楷體" w:cs="新細明體" w:hint="eastAsia"/>
          <w:kern w:val="0"/>
        </w:rPr>
        <w:t>表示燃燒不完全(太冷)，因此要更換熱度較高的火星塞。</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】化油器節流閥上的</w:t>
      </w:r>
      <w:proofErr w:type="gramStart"/>
      <w:r w:rsidRPr="00ED0545">
        <w:rPr>
          <w:rFonts w:ascii="標楷體" w:eastAsia="標楷體" w:hAnsi="標楷體" w:cs="新細明體" w:hint="eastAsia"/>
          <w:kern w:val="0"/>
        </w:rPr>
        <w:t>切削角太</w:t>
      </w:r>
      <w:proofErr w:type="gramEnd"/>
      <w:r w:rsidRPr="00ED0545">
        <w:rPr>
          <w:rFonts w:ascii="標楷體" w:eastAsia="標楷體" w:hAnsi="標楷體" w:cs="新細明體" w:hint="eastAsia"/>
          <w:kern w:val="0"/>
        </w:rPr>
        <w:t>大時，會使(A)</w:t>
      </w:r>
      <w:proofErr w:type="gramStart"/>
      <w:r w:rsidRPr="00ED0545">
        <w:rPr>
          <w:rFonts w:ascii="標楷體" w:eastAsia="標楷體" w:hAnsi="標楷體" w:cs="新細明體" w:hint="eastAsia"/>
          <w:kern w:val="0"/>
        </w:rPr>
        <w:t>惰</w:t>
      </w:r>
      <w:proofErr w:type="gramEnd"/>
      <w:r w:rsidRPr="00ED0545">
        <w:rPr>
          <w:rFonts w:ascii="標楷體" w:eastAsia="標楷體" w:hAnsi="標楷體" w:cs="新細明體" w:hint="eastAsia"/>
          <w:kern w:val="0"/>
        </w:rPr>
        <w:t>轉的空氣量較多　(B)</w:t>
      </w:r>
      <w:proofErr w:type="gramStart"/>
      <w:r w:rsidRPr="00ED0545">
        <w:rPr>
          <w:rFonts w:ascii="標楷體" w:eastAsia="標楷體" w:hAnsi="標楷體" w:cs="新細明體" w:hint="eastAsia"/>
          <w:kern w:val="0"/>
        </w:rPr>
        <w:t>惰</w:t>
      </w:r>
      <w:proofErr w:type="gramEnd"/>
      <w:r w:rsidRPr="00ED0545">
        <w:rPr>
          <w:rFonts w:ascii="標楷體" w:eastAsia="標楷體" w:hAnsi="標楷體" w:cs="新細明體" w:hint="eastAsia"/>
          <w:kern w:val="0"/>
        </w:rPr>
        <w:t>轉的空氣量較少，混合氣變濃　(C)與</w:t>
      </w:r>
      <w:proofErr w:type="gramStart"/>
      <w:r w:rsidRPr="00ED0545">
        <w:rPr>
          <w:rFonts w:ascii="標楷體" w:eastAsia="標楷體" w:hAnsi="標楷體" w:cs="新細明體" w:hint="eastAsia"/>
          <w:kern w:val="0"/>
        </w:rPr>
        <w:t>惰</w:t>
      </w:r>
      <w:proofErr w:type="gramEnd"/>
      <w:r w:rsidRPr="00ED0545">
        <w:rPr>
          <w:rFonts w:ascii="標楷體" w:eastAsia="標楷體" w:hAnsi="標楷體" w:cs="新細明體" w:hint="eastAsia"/>
          <w:kern w:val="0"/>
        </w:rPr>
        <w:t>轉時混合比濃度無關　(D)</w:t>
      </w:r>
      <w:proofErr w:type="gramStart"/>
      <w:r w:rsidRPr="00ED0545">
        <w:rPr>
          <w:rFonts w:ascii="標楷體" w:eastAsia="標楷體" w:hAnsi="標楷體" w:cs="新細明體" w:hint="eastAsia"/>
          <w:kern w:val="0"/>
        </w:rPr>
        <w:t>文氏管</w:t>
      </w:r>
      <w:proofErr w:type="gramEnd"/>
      <w:r w:rsidRPr="00ED0545">
        <w:rPr>
          <w:rFonts w:ascii="標楷體" w:eastAsia="標楷體" w:hAnsi="標楷體" w:cs="新細明體" w:hint="eastAsia"/>
          <w:kern w:val="0"/>
        </w:rPr>
        <w:t>的</w:t>
      </w:r>
      <w:proofErr w:type="gramStart"/>
      <w:r w:rsidRPr="00ED0545">
        <w:rPr>
          <w:rFonts w:ascii="標楷體" w:eastAsia="標楷體" w:hAnsi="標楷體" w:cs="新細明體" w:hint="eastAsia"/>
          <w:kern w:val="0"/>
        </w:rPr>
        <w:t>負壓變大</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解析：節流閥</w:t>
      </w:r>
      <w:proofErr w:type="gramStart"/>
      <w:r w:rsidRPr="00ED0545">
        <w:rPr>
          <w:rFonts w:ascii="標楷體" w:eastAsia="標楷體" w:hAnsi="標楷體" w:cs="新細明體" w:hint="eastAsia"/>
          <w:kern w:val="0"/>
        </w:rPr>
        <w:t>切削角太</w:t>
      </w:r>
      <w:proofErr w:type="gramEnd"/>
      <w:r w:rsidRPr="00ED0545">
        <w:rPr>
          <w:rFonts w:ascii="標楷體" w:eastAsia="標楷體" w:hAnsi="標楷體" w:cs="新細明體" w:hint="eastAsia"/>
          <w:kern w:val="0"/>
        </w:rPr>
        <w:t>大時會影響空氣流量，</w:t>
      </w:r>
      <w:proofErr w:type="gramStart"/>
      <w:r w:rsidRPr="00ED0545">
        <w:rPr>
          <w:rFonts w:ascii="標楷體" w:eastAsia="標楷體" w:hAnsi="標楷體" w:cs="新細明體" w:hint="eastAsia"/>
          <w:kern w:val="0"/>
        </w:rPr>
        <w:t>開度愈</w:t>
      </w:r>
      <w:proofErr w:type="gramEnd"/>
      <w:r w:rsidRPr="00ED0545">
        <w:rPr>
          <w:rFonts w:ascii="標楷體" w:eastAsia="標楷體" w:hAnsi="標楷體" w:cs="新細明體" w:hint="eastAsia"/>
          <w:kern w:val="0"/>
        </w:rPr>
        <w:t>大；空氣流量愈多。</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】化油器</w:t>
      </w:r>
      <w:proofErr w:type="gramStart"/>
      <w:r w:rsidRPr="00ED0545">
        <w:rPr>
          <w:rFonts w:ascii="標楷體" w:eastAsia="標楷體" w:hAnsi="標楷體" w:cs="新細明體" w:hint="eastAsia"/>
          <w:kern w:val="0"/>
        </w:rPr>
        <w:t>文氏管</w:t>
      </w:r>
      <w:proofErr w:type="gramEnd"/>
      <w:r w:rsidRPr="00ED0545">
        <w:rPr>
          <w:rFonts w:ascii="標楷體" w:eastAsia="標楷體" w:hAnsi="標楷體" w:cs="新細明體" w:hint="eastAsia"/>
          <w:kern w:val="0"/>
        </w:rPr>
        <w:t>原理是</w:t>
      </w:r>
      <w:proofErr w:type="gramStart"/>
      <w:r w:rsidRPr="00ED0545">
        <w:rPr>
          <w:rFonts w:ascii="標楷體" w:eastAsia="標楷體" w:hAnsi="標楷體" w:cs="新細明體" w:hint="eastAsia"/>
          <w:kern w:val="0"/>
        </w:rPr>
        <w:t>文氏管</w:t>
      </w:r>
      <w:proofErr w:type="gramEnd"/>
      <w:r w:rsidRPr="00ED0545">
        <w:rPr>
          <w:rFonts w:ascii="標楷體" w:eastAsia="標楷體" w:hAnsi="標楷體" w:cs="新細明體" w:hint="eastAsia"/>
          <w:kern w:val="0"/>
        </w:rPr>
        <w:t>口徑愈小者(A)流速愈快，負壓愈小　(B)流速愈快，負壓愈大　(C)流速愈慢，負壓愈大　(D)</w:t>
      </w:r>
      <w:proofErr w:type="gramStart"/>
      <w:r w:rsidRPr="00ED0545">
        <w:rPr>
          <w:rFonts w:ascii="標楷體" w:eastAsia="標楷體" w:hAnsi="標楷體" w:cs="新細明體" w:hint="eastAsia"/>
          <w:kern w:val="0"/>
        </w:rPr>
        <w:t>文氏管口徑與負</w:t>
      </w:r>
      <w:proofErr w:type="gramEnd"/>
      <w:r w:rsidRPr="00ED0545">
        <w:rPr>
          <w:rFonts w:ascii="標楷體" w:eastAsia="標楷體" w:hAnsi="標楷體" w:cs="新細明體" w:hint="eastAsia"/>
          <w:kern w:val="0"/>
        </w:rPr>
        <w:t xml:space="preserve">壓大小無關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解析：口徑愈小，流速愈快，負壓愈大。</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】化油器中</w:t>
      </w:r>
      <w:proofErr w:type="gramStart"/>
      <w:r w:rsidRPr="00ED0545">
        <w:rPr>
          <w:rFonts w:ascii="標楷體" w:eastAsia="標楷體" w:hAnsi="標楷體" w:cs="新細明體" w:hint="eastAsia"/>
          <w:kern w:val="0"/>
        </w:rPr>
        <w:t>那一條油路</w:t>
      </w:r>
      <w:proofErr w:type="gramEnd"/>
      <w:r w:rsidRPr="00ED0545">
        <w:rPr>
          <w:rFonts w:ascii="標楷體" w:eastAsia="標楷體" w:hAnsi="標楷體" w:cs="新細明體" w:hint="eastAsia"/>
          <w:kern w:val="0"/>
        </w:rPr>
        <w:t>混合比最濃？(A)</w:t>
      </w:r>
      <w:proofErr w:type="gramStart"/>
      <w:r w:rsidRPr="00ED0545">
        <w:rPr>
          <w:rFonts w:ascii="標楷體" w:eastAsia="標楷體" w:hAnsi="標楷體" w:cs="新細明體" w:hint="eastAsia"/>
          <w:kern w:val="0"/>
        </w:rPr>
        <w:t>惰轉油</w:t>
      </w:r>
      <w:proofErr w:type="gramEnd"/>
      <w:r w:rsidRPr="00ED0545">
        <w:rPr>
          <w:rFonts w:ascii="標楷體" w:eastAsia="標楷體" w:hAnsi="標楷體" w:cs="新細明體" w:hint="eastAsia"/>
          <w:kern w:val="0"/>
        </w:rPr>
        <w:t>路　(B)起動油路　(C)</w:t>
      </w:r>
      <w:proofErr w:type="gramStart"/>
      <w:r w:rsidRPr="00ED0545">
        <w:rPr>
          <w:rFonts w:ascii="標楷體" w:eastAsia="標楷體" w:hAnsi="標楷體" w:cs="新細明體" w:hint="eastAsia"/>
          <w:kern w:val="0"/>
        </w:rPr>
        <w:t>中速油路</w:t>
      </w:r>
      <w:proofErr w:type="gramEnd"/>
      <w:r w:rsidRPr="00ED0545">
        <w:rPr>
          <w:rFonts w:ascii="標楷體" w:eastAsia="標楷體" w:hAnsi="標楷體" w:cs="新細明體" w:hint="eastAsia"/>
          <w:kern w:val="0"/>
        </w:rPr>
        <w:t xml:space="preserve">　(D)高速油路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149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】化油器高速噴油嘴本體上刻有105，表示噴油嘴口徑為(A)0.105mm　(B)1.05mm　(C)0.35mm　(D)0.21mm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】化油器的</w:t>
      </w:r>
      <w:proofErr w:type="gramStart"/>
      <w:r w:rsidRPr="00ED0545">
        <w:rPr>
          <w:rFonts w:ascii="標楷體" w:eastAsia="標楷體" w:hAnsi="標楷體" w:cs="新細明體" w:hint="eastAsia"/>
          <w:kern w:val="0"/>
        </w:rPr>
        <w:t>浮筒油面如</w:t>
      </w:r>
      <w:proofErr w:type="gramEnd"/>
      <w:r w:rsidRPr="00ED0545">
        <w:rPr>
          <w:rFonts w:ascii="標楷體" w:eastAsia="標楷體" w:hAnsi="標楷體" w:cs="新細明體" w:hint="eastAsia"/>
          <w:kern w:val="0"/>
        </w:rPr>
        <w:t>超過規定太高者(A)混合氣變濃　(B)混合氣變稀　(C)</w:t>
      </w:r>
      <w:proofErr w:type="gramStart"/>
      <w:r w:rsidRPr="00ED0545">
        <w:rPr>
          <w:rFonts w:ascii="標楷體" w:eastAsia="標楷體" w:hAnsi="標楷體" w:cs="新細明體" w:hint="eastAsia"/>
          <w:kern w:val="0"/>
        </w:rPr>
        <w:t>油面與</w:t>
      </w:r>
      <w:proofErr w:type="gramEnd"/>
      <w:r w:rsidRPr="00ED0545">
        <w:rPr>
          <w:rFonts w:ascii="標楷體" w:eastAsia="標楷體" w:hAnsi="標楷體" w:cs="新細明體" w:hint="eastAsia"/>
          <w:kern w:val="0"/>
        </w:rPr>
        <w:t xml:space="preserve">混合氣無關　(D)使加速性佳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】固定喉管式化油器混合氣螺絲，當此螺絲順時針旋轉時，則(A)混合氣變稀　(B)混合氣變濃　(C)汽油變多　(D)不會影響混合比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解析：螺絲順時針旋轉時，汽油流量變少，</w:t>
      </w:r>
      <w:proofErr w:type="gramStart"/>
      <w:r w:rsidRPr="00ED0545">
        <w:rPr>
          <w:rFonts w:ascii="標楷體" w:eastAsia="標楷體" w:hAnsi="標楷體" w:cs="新細明體" w:hint="eastAsia"/>
          <w:kern w:val="0"/>
        </w:rPr>
        <w:t>混合比變稀</w:t>
      </w:r>
      <w:proofErr w:type="gramEnd"/>
      <w:r w:rsidRPr="00ED0545">
        <w:rPr>
          <w:rFonts w:ascii="標楷體" w:eastAsia="標楷體" w:hAnsi="標楷體" w:cs="新細明體" w:hint="eastAsia"/>
          <w:kern w:val="0"/>
        </w:rPr>
        <w:t>。</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】引擎中能夠將混合氣霧化的機件是(A)汽缸　(B)活塞　(C)化油器　(D)火星塞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】廢氣控制系統中的EEC系統是(A)</w:t>
      </w:r>
      <w:proofErr w:type="gramStart"/>
      <w:r w:rsidRPr="00ED0545">
        <w:rPr>
          <w:rFonts w:ascii="標楷體" w:eastAsia="標楷體" w:hAnsi="標楷體" w:cs="新細明體" w:hint="eastAsia"/>
          <w:kern w:val="0"/>
        </w:rPr>
        <w:t>曲軸箱吹漏氣</w:t>
      </w:r>
      <w:proofErr w:type="gramEnd"/>
      <w:r w:rsidRPr="00ED0545">
        <w:rPr>
          <w:rFonts w:ascii="標楷體" w:eastAsia="標楷體" w:hAnsi="標楷體" w:cs="新細明體" w:hint="eastAsia"/>
          <w:kern w:val="0"/>
        </w:rPr>
        <w:t xml:space="preserve">回收　(B)汽油箱油氣蒸發控制　(C)二次空氣導入系統　(D)觸媒轉化器系統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w:t>
      </w:r>
      <w:r w:rsidRPr="00ED0545">
        <w:rPr>
          <w:rFonts w:ascii="標楷體" w:eastAsia="標楷體" w:hAnsi="標楷體" w:cs="新細明體" w:hint="eastAsia"/>
          <w:kern w:val="0"/>
        </w:rPr>
        <w:tab/>
        <w:t>混合氣</w:t>
      </w:r>
      <w:proofErr w:type="gramStart"/>
      <w:r w:rsidRPr="00ED0545">
        <w:rPr>
          <w:rFonts w:ascii="標楷體" w:eastAsia="標楷體" w:hAnsi="標楷體" w:cs="新細明體" w:hint="eastAsia"/>
          <w:kern w:val="0"/>
        </w:rPr>
        <w:t>過濃時排氣</w:t>
      </w:r>
      <w:proofErr w:type="gramEnd"/>
      <w:r w:rsidRPr="00ED0545">
        <w:rPr>
          <w:rFonts w:ascii="標楷體" w:eastAsia="標楷體" w:hAnsi="標楷體" w:cs="新細明體" w:hint="eastAsia"/>
          <w:kern w:val="0"/>
        </w:rPr>
        <w:t xml:space="preserve">管排出的是(A)白煙　(B)黑煙　(C)藍煙　(D)沒有顏色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解析：藍煙是吃機油(燃燒機油)，黑煙是燃燒不完全。</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】活性碳罐設有進氣孔其功用是(A)保持</w:t>
      </w:r>
      <w:proofErr w:type="gramStart"/>
      <w:r w:rsidRPr="00ED0545">
        <w:rPr>
          <w:rFonts w:ascii="標楷體" w:eastAsia="標楷體" w:hAnsi="標楷體" w:cs="新細明體" w:hint="eastAsia"/>
          <w:kern w:val="0"/>
        </w:rPr>
        <w:t>油箱油面大氣壓力</w:t>
      </w:r>
      <w:proofErr w:type="gramEnd"/>
      <w:r w:rsidRPr="00ED0545">
        <w:rPr>
          <w:rFonts w:ascii="標楷體" w:eastAsia="標楷體" w:hAnsi="標楷體" w:cs="新細明體" w:hint="eastAsia"/>
          <w:kern w:val="0"/>
        </w:rPr>
        <w:t xml:space="preserve">　(B)保持油箱內真空　(C)防止箱內產生靜電　(D)防止油箱內汽油過度搖動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解析：活性碳罐設有進氣孔之功用為保持</w:t>
      </w:r>
      <w:proofErr w:type="gramStart"/>
      <w:r w:rsidRPr="00ED0545">
        <w:rPr>
          <w:rFonts w:ascii="標楷體" w:eastAsia="標楷體" w:hAnsi="標楷體" w:cs="新細明體" w:hint="eastAsia"/>
          <w:kern w:val="0"/>
        </w:rPr>
        <w:t>油箱油面之</w:t>
      </w:r>
      <w:proofErr w:type="gramEnd"/>
      <w:r w:rsidRPr="00ED0545">
        <w:rPr>
          <w:rFonts w:ascii="標楷體" w:eastAsia="標楷體" w:hAnsi="標楷體" w:cs="新細明體" w:hint="eastAsia"/>
          <w:kern w:val="0"/>
        </w:rPr>
        <w:t>大氣壓力，防止油箱產生真空。</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】空氣濾清器堵塞時會造成(A)回火　(B)排氣管放炮　(C)</w:t>
      </w:r>
      <w:proofErr w:type="gramStart"/>
      <w:r w:rsidRPr="00ED0545">
        <w:rPr>
          <w:rFonts w:ascii="標楷體" w:eastAsia="標楷體" w:hAnsi="標楷體" w:cs="新細明體" w:hint="eastAsia"/>
          <w:kern w:val="0"/>
        </w:rPr>
        <w:t>怠速過</w:t>
      </w:r>
      <w:proofErr w:type="gramEnd"/>
      <w:r w:rsidRPr="00ED0545">
        <w:rPr>
          <w:rFonts w:ascii="標楷體" w:eastAsia="標楷體" w:hAnsi="標楷體" w:cs="新細明體" w:hint="eastAsia"/>
          <w:kern w:val="0"/>
        </w:rPr>
        <w:t xml:space="preserve">快　(D)增加馬力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】引擎凸輪軸凸角磨損後，氣門間隙會(A)變大　(B)變小　(C)不變　(D)依各型引擎而定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解析：凸輪軸凸角磨損後，氣門開啟時間改變，但氣門間隙不變。</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B 】四行程引擎機油消耗太快最大原因是(A)氣門磨損　(B)活塞環磨損　(C)汽缸壓力過高　(D)曲軸磨損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159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】機器腳踏車行駛中引擎熄火有關連者為(A)汽油</w:t>
      </w:r>
      <w:proofErr w:type="gramStart"/>
      <w:r w:rsidRPr="00ED0545">
        <w:rPr>
          <w:rFonts w:ascii="標楷體" w:eastAsia="標楷體" w:hAnsi="標楷體" w:cs="新細明體" w:hint="eastAsia"/>
          <w:kern w:val="0"/>
        </w:rPr>
        <w:t>油杯負壓管</w:t>
      </w:r>
      <w:proofErr w:type="gramEnd"/>
      <w:r w:rsidRPr="00ED0545">
        <w:rPr>
          <w:rFonts w:ascii="標楷體" w:eastAsia="標楷體" w:hAnsi="標楷體" w:cs="新細明體" w:hint="eastAsia"/>
          <w:kern w:val="0"/>
        </w:rPr>
        <w:t xml:space="preserve">破裂　(B)PVC橡皮管　(C)二次空氣導入管阻塞　(D)輪胎氣壓不足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解析：汽油</w:t>
      </w:r>
      <w:proofErr w:type="gramStart"/>
      <w:r w:rsidRPr="00ED0545">
        <w:rPr>
          <w:rFonts w:ascii="標楷體" w:eastAsia="標楷體" w:hAnsi="標楷體" w:cs="新細明體" w:hint="eastAsia"/>
          <w:kern w:val="0"/>
        </w:rPr>
        <w:t>油杯負壓管</w:t>
      </w:r>
      <w:proofErr w:type="gramEnd"/>
      <w:r w:rsidRPr="00ED0545">
        <w:rPr>
          <w:rFonts w:ascii="標楷體" w:eastAsia="標楷體" w:hAnsi="標楷體" w:cs="新細明體" w:hint="eastAsia"/>
          <w:kern w:val="0"/>
        </w:rPr>
        <w:t>破裂會造成不供油至化油器而造成熄火。</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】火星</w:t>
      </w:r>
      <w:proofErr w:type="gramStart"/>
      <w:r w:rsidRPr="00ED0545">
        <w:rPr>
          <w:rFonts w:ascii="標楷體" w:eastAsia="標楷體" w:hAnsi="標楷體" w:cs="新細明體" w:hint="eastAsia"/>
          <w:kern w:val="0"/>
        </w:rPr>
        <w:t>塞跳火</w:t>
      </w:r>
      <w:proofErr w:type="gramEnd"/>
      <w:r w:rsidRPr="00ED0545">
        <w:rPr>
          <w:rFonts w:ascii="標楷體" w:eastAsia="標楷體" w:hAnsi="標楷體" w:cs="新細明體" w:hint="eastAsia"/>
          <w:kern w:val="0"/>
        </w:rPr>
        <w:t>時，點火線圈在發生什麼作用(A)</w:t>
      </w:r>
      <w:proofErr w:type="gramStart"/>
      <w:r w:rsidRPr="00ED0545">
        <w:rPr>
          <w:rFonts w:ascii="標楷體" w:eastAsia="標楷體" w:hAnsi="標楷體" w:cs="新細明體" w:hint="eastAsia"/>
          <w:kern w:val="0"/>
        </w:rPr>
        <w:t>充磁</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放磁</w:t>
      </w:r>
      <w:proofErr w:type="gramEnd"/>
      <w:r w:rsidRPr="00ED0545">
        <w:rPr>
          <w:rFonts w:ascii="標楷體" w:eastAsia="標楷體" w:hAnsi="標楷體" w:cs="新細明體" w:hint="eastAsia"/>
          <w:kern w:val="0"/>
        </w:rPr>
        <w:t xml:space="preserve">　(C)放電　(D)充電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】點火太早會發生(A)引擎爆震　(B)</w:t>
      </w:r>
      <w:proofErr w:type="gramStart"/>
      <w:r w:rsidRPr="00ED0545">
        <w:rPr>
          <w:rFonts w:ascii="標楷體" w:eastAsia="標楷體" w:hAnsi="標楷體" w:cs="新細明體" w:hint="eastAsia"/>
          <w:kern w:val="0"/>
        </w:rPr>
        <w:t>空燃比</w:t>
      </w:r>
      <w:proofErr w:type="gramEnd"/>
      <w:r w:rsidRPr="00ED0545">
        <w:rPr>
          <w:rFonts w:ascii="標楷體" w:eastAsia="標楷體" w:hAnsi="標楷體" w:cs="新細明體" w:hint="eastAsia"/>
          <w:kern w:val="0"/>
        </w:rPr>
        <w:t xml:space="preserve">提升　(C)引擎過冷　(D)引擎廢氣減少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解析：點火太早引擎爆震，點火太晚引擎過熱。</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】普通汽油引擎，火星塞是在活塞行程之什麼時期跳火花(A)壓縮行程</w:t>
      </w:r>
      <w:proofErr w:type="gramStart"/>
      <w:r w:rsidRPr="00ED0545">
        <w:rPr>
          <w:rFonts w:ascii="標楷體" w:eastAsia="標楷體" w:hAnsi="標楷體" w:cs="新細明體" w:hint="eastAsia"/>
          <w:kern w:val="0"/>
        </w:rPr>
        <w:t>上死點前</w:t>
      </w:r>
      <w:proofErr w:type="gramEnd"/>
      <w:r w:rsidRPr="00ED0545">
        <w:rPr>
          <w:rFonts w:ascii="標楷體" w:eastAsia="標楷體" w:hAnsi="標楷體" w:cs="新細明體" w:hint="eastAsia"/>
          <w:kern w:val="0"/>
        </w:rPr>
        <w:t xml:space="preserve">　(B)壓縮行程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(C)壓縮行程</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 xml:space="preserve">　(D)排氣行程</w:t>
      </w:r>
      <w:proofErr w:type="gramStart"/>
      <w:r w:rsidRPr="00ED0545">
        <w:rPr>
          <w:rFonts w:ascii="標楷體" w:eastAsia="標楷體" w:hAnsi="標楷體" w:cs="新細明體" w:hint="eastAsia"/>
          <w:kern w:val="0"/>
        </w:rPr>
        <w:t>上死點</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解析：汽缸中產生最大壓力約在</w:t>
      </w:r>
      <w:proofErr w:type="gramStart"/>
      <w:r w:rsidRPr="00ED0545">
        <w:rPr>
          <w:rFonts w:ascii="標楷體" w:eastAsia="標楷體" w:hAnsi="標楷體" w:cs="新細明體" w:hint="eastAsia"/>
          <w:kern w:val="0"/>
        </w:rPr>
        <w:t>上死點後</w:t>
      </w:r>
      <w:proofErr w:type="gramEnd"/>
      <w:r w:rsidRPr="00ED0545">
        <w:rPr>
          <w:rFonts w:ascii="標楷體" w:eastAsia="標楷體" w:hAnsi="標楷體" w:cs="新細明體" w:hint="eastAsia"/>
          <w:kern w:val="0"/>
        </w:rPr>
        <w:t>10度，且燃燒需要千分之三秒，因此火星塞點火時間在壓縮行程</w:t>
      </w:r>
      <w:proofErr w:type="gramStart"/>
      <w:r w:rsidRPr="00ED0545">
        <w:rPr>
          <w:rFonts w:ascii="標楷體" w:eastAsia="標楷體" w:hAnsi="標楷體" w:cs="新細明體" w:hint="eastAsia"/>
          <w:kern w:val="0"/>
        </w:rPr>
        <w:t>上死點前</w:t>
      </w:r>
      <w:proofErr w:type="gramEnd"/>
      <w:r w:rsidRPr="00ED0545">
        <w:rPr>
          <w:rFonts w:ascii="標楷體" w:eastAsia="標楷體" w:hAnsi="標楷體" w:cs="新細明體" w:hint="eastAsia"/>
          <w:kern w:val="0"/>
        </w:rPr>
        <w:t>最為理想。</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C 】經常負重行駛的機器腳踏車，應該使用那一種熱度的火星塞(A)熱式　(B)溫式　(C)冷式　(D)極熱式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解析：經常負重載行駛的機車應使用冷式火星塞，經常短程行駛的機車應使用熱式火星塞。</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】火星</w:t>
      </w:r>
      <w:proofErr w:type="gramStart"/>
      <w:r w:rsidRPr="00ED0545">
        <w:rPr>
          <w:rFonts w:ascii="標楷體" w:eastAsia="標楷體" w:hAnsi="標楷體" w:cs="新細明體" w:hint="eastAsia"/>
          <w:kern w:val="0"/>
        </w:rPr>
        <w:t>塞瓷體上</w:t>
      </w:r>
      <w:proofErr w:type="gramEnd"/>
      <w:r w:rsidRPr="00ED0545">
        <w:rPr>
          <w:rFonts w:ascii="標楷體" w:eastAsia="標楷體" w:hAnsi="標楷體" w:cs="新細明體" w:hint="eastAsia"/>
          <w:kern w:val="0"/>
        </w:rPr>
        <w:t>製成</w:t>
      </w:r>
      <w:proofErr w:type="gramStart"/>
      <w:r w:rsidRPr="00ED0545">
        <w:rPr>
          <w:rFonts w:ascii="標楷體" w:eastAsia="標楷體" w:hAnsi="標楷體" w:cs="新細明體" w:hint="eastAsia"/>
          <w:kern w:val="0"/>
        </w:rPr>
        <w:t>一</w:t>
      </w:r>
      <w:proofErr w:type="gramEnd"/>
      <w:r w:rsidRPr="00ED0545">
        <w:rPr>
          <w:rFonts w:ascii="標楷體" w:eastAsia="標楷體" w:hAnsi="標楷體" w:cs="新細明體" w:hint="eastAsia"/>
          <w:kern w:val="0"/>
        </w:rPr>
        <w:t>層層</w:t>
      </w:r>
      <w:proofErr w:type="gramStart"/>
      <w:r w:rsidRPr="00ED0545">
        <w:rPr>
          <w:rFonts w:ascii="標楷體" w:eastAsia="標楷體" w:hAnsi="標楷體" w:cs="新細明體" w:hint="eastAsia"/>
          <w:kern w:val="0"/>
        </w:rPr>
        <w:t>凸</w:t>
      </w:r>
      <w:proofErr w:type="gramEnd"/>
      <w:r w:rsidRPr="00ED0545">
        <w:rPr>
          <w:rFonts w:ascii="標楷體" w:eastAsia="標楷體" w:hAnsi="標楷體" w:cs="新細明體" w:hint="eastAsia"/>
          <w:kern w:val="0"/>
        </w:rPr>
        <w:t xml:space="preserve">筋，是因為(A)散熱　(B)防止漏電　(C)防止積碳　(D)防止電波干擾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】經常短程行駛的機器腳踏車應該使用那一種熱度的火星塞(A)熱式　(B)溫式　(C)冷式　(D)極冷式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】要確定點火線圈是否良好，應該在什麼時候檢驗(A)冷時　(B)熱時　(C)冷時和熱時都要檢驗　(D)</w:t>
      </w:r>
      <w:proofErr w:type="gramStart"/>
      <w:r w:rsidRPr="00ED0545">
        <w:rPr>
          <w:rFonts w:ascii="標楷體" w:eastAsia="標楷體" w:hAnsi="標楷體" w:cs="新細明體" w:hint="eastAsia"/>
          <w:kern w:val="0"/>
        </w:rPr>
        <w:t>溫車時</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】拆裝火星塞應該使用(A)</w:t>
      </w:r>
      <w:proofErr w:type="gramStart"/>
      <w:r w:rsidRPr="00ED0545">
        <w:rPr>
          <w:rFonts w:ascii="標楷體" w:eastAsia="標楷體" w:hAnsi="標楷體" w:cs="新細明體" w:hint="eastAsia"/>
          <w:kern w:val="0"/>
        </w:rPr>
        <w:t>開口板手</w:t>
      </w:r>
      <w:proofErr w:type="gramEnd"/>
      <w:r w:rsidRPr="00ED0545">
        <w:rPr>
          <w:rFonts w:ascii="標楷體" w:eastAsia="標楷體" w:hAnsi="標楷體" w:cs="新細明體" w:hint="eastAsia"/>
          <w:kern w:val="0"/>
        </w:rPr>
        <w:t>(B)</w:t>
      </w:r>
      <w:proofErr w:type="gramStart"/>
      <w:r w:rsidRPr="00ED0545">
        <w:rPr>
          <w:rFonts w:ascii="標楷體" w:eastAsia="標楷體" w:hAnsi="標楷體" w:cs="新細明體" w:hint="eastAsia"/>
          <w:kern w:val="0"/>
        </w:rPr>
        <w:t>梅花板手</w:t>
      </w:r>
      <w:proofErr w:type="gramEnd"/>
      <w:r w:rsidRPr="00ED0545">
        <w:rPr>
          <w:rFonts w:ascii="標楷體" w:eastAsia="標楷體" w:hAnsi="標楷體" w:cs="新細明體" w:hint="eastAsia"/>
          <w:kern w:val="0"/>
        </w:rPr>
        <w:t xml:space="preserve">　(C)火星</w:t>
      </w:r>
      <w:proofErr w:type="gramStart"/>
      <w:r w:rsidRPr="00ED0545">
        <w:rPr>
          <w:rFonts w:ascii="標楷體" w:eastAsia="標楷體" w:hAnsi="標楷體" w:cs="新細明體" w:hint="eastAsia"/>
          <w:kern w:val="0"/>
        </w:rPr>
        <w:t>塞套筒板手</w:t>
      </w:r>
      <w:proofErr w:type="gramEnd"/>
      <w:r w:rsidRPr="00ED0545">
        <w:rPr>
          <w:rFonts w:ascii="標楷體" w:eastAsia="標楷體" w:hAnsi="標楷體" w:cs="新細明體" w:hint="eastAsia"/>
          <w:kern w:val="0"/>
        </w:rPr>
        <w:t xml:space="preserve">　(D)</w:t>
      </w:r>
      <w:proofErr w:type="gramStart"/>
      <w:r w:rsidRPr="00ED0545">
        <w:rPr>
          <w:rFonts w:ascii="標楷體" w:eastAsia="標楷體" w:hAnsi="標楷體" w:cs="新細明體" w:hint="eastAsia"/>
          <w:kern w:val="0"/>
        </w:rPr>
        <w:t>扭力板手</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】BR8HSA火星塞，B字代表(A)</w:t>
      </w:r>
      <w:proofErr w:type="gramStart"/>
      <w:r w:rsidRPr="00ED0545">
        <w:rPr>
          <w:rFonts w:ascii="標楷體" w:eastAsia="標楷體" w:hAnsi="標楷體" w:cs="新細明體" w:hint="eastAsia"/>
          <w:kern w:val="0"/>
        </w:rPr>
        <w:t>螺牙直徑</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螺牙長度</w:t>
      </w:r>
      <w:proofErr w:type="gramEnd"/>
      <w:r w:rsidRPr="00ED0545">
        <w:rPr>
          <w:rFonts w:ascii="標楷體" w:eastAsia="標楷體" w:hAnsi="標楷體" w:cs="新細明體" w:hint="eastAsia"/>
          <w:kern w:val="0"/>
        </w:rPr>
        <w:t xml:space="preserve">　(C)</w:t>
      </w:r>
      <w:proofErr w:type="gramStart"/>
      <w:r w:rsidRPr="00ED0545">
        <w:rPr>
          <w:rFonts w:ascii="標楷體" w:eastAsia="標楷體" w:hAnsi="標楷體" w:cs="新細明體" w:hint="eastAsia"/>
          <w:kern w:val="0"/>
        </w:rPr>
        <w:t>熱價數字</w:t>
      </w:r>
      <w:proofErr w:type="gramEnd"/>
      <w:r w:rsidRPr="00ED0545">
        <w:rPr>
          <w:rFonts w:ascii="標楷體" w:eastAsia="標楷體" w:hAnsi="標楷體" w:cs="新細明體" w:hint="eastAsia"/>
          <w:kern w:val="0"/>
        </w:rPr>
        <w:t xml:space="preserve">　(D)組成特徵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解析：B：螺紋外徑，R：電阻型，8：熱值，H：螺紋長度，S：標準型。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169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】火星塞之間隙適度增大時，</w:t>
      </w:r>
      <w:proofErr w:type="gramStart"/>
      <w:r w:rsidRPr="00ED0545">
        <w:rPr>
          <w:rFonts w:ascii="標楷體" w:eastAsia="標楷體" w:hAnsi="標楷體" w:cs="新細明體" w:hint="eastAsia"/>
          <w:kern w:val="0"/>
        </w:rPr>
        <w:t>跳火電壓</w:t>
      </w:r>
      <w:proofErr w:type="gramEnd"/>
      <w:r w:rsidRPr="00ED0545">
        <w:rPr>
          <w:rFonts w:ascii="標楷體" w:eastAsia="標楷體" w:hAnsi="標楷體" w:cs="新細明體" w:hint="eastAsia"/>
          <w:kern w:val="0"/>
        </w:rPr>
        <w:t>會(A)</w:t>
      </w:r>
      <w:proofErr w:type="gramStart"/>
      <w:r w:rsidRPr="00ED0545">
        <w:rPr>
          <w:rFonts w:ascii="標楷體" w:eastAsia="標楷體" w:hAnsi="標楷體" w:cs="新細明體" w:hint="eastAsia"/>
          <w:kern w:val="0"/>
        </w:rPr>
        <w:t>昇</w:t>
      </w:r>
      <w:proofErr w:type="gramEnd"/>
      <w:r w:rsidRPr="00ED0545">
        <w:rPr>
          <w:rFonts w:ascii="標楷體" w:eastAsia="標楷體" w:hAnsi="標楷體" w:cs="新細明體" w:hint="eastAsia"/>
          <w:kern w:val="0"/>
        </w:rPr>
        <w:t xml:space="preserve">高　(B)降低　(C)不影響　(D)隨引擎轉速而升高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】點火線圈火花性能跳躍，一般試驗距離接地幾mm</w:t>
      </w:r>
      <w:proofErr w:type="gramStart"/>
      <w:r w:rsidRPr="00ED0545">
        <w:rPr>
          <w:rFonts w:ascii="標楷體" w:eastAsia="標楷體" w:hAnsi="標楷體" w:cs="新細明體" w:hint="eastAsia"/>
          <w:kern w:val="0"/>
        </w:rPr>
        <w:t>之間(</w:t>
      </w:r>
      <w:proofErr w:type="gramEnd"/>
      <w:r w:rsidRPr="00ED0545">
        <w:rPr>
          <w:rFonts w:ascii="標楷體" w:eastAsia="標楷體" w:hAnsi="標楷體" w:cs="新細明體" w:hint="eastAsia"/>
          <w:kern w:val="0"/>
        </w:rPr>
        <w:t xml:space="preserve">A)0.3～0.4　(B)0.6～0.7　(C)0.05～0.08　(D)6～8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A 】對於點火系統，下列敘述何者錯誤？(A)一次線圈(低壓線圈)繞線較細　(B)二次線圈(高壓線圈)繞線較多　(C)使用CDI點火，不用調白金間隙　(D)電瓶或發電機性能，會影響CDI點火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解析：一次線圈</w:t>
      </w:r>
      <w:proofErr w:type="gramStart"/>
      <w:r w:rsidRPr="00ED0545">
        <w:rPr>
          <w:rFonts w:ascii="標楷體" w:eastAsia="標楷體" w:hAnsi="標楷體" w:cs="新細明體" w:hint="eastAsia"/>
          <w:kern w:val="0"/>
        </w:rPr>
        <w:t>粗線繞線圈</w:t>
      </w:r>
      <w:proofErr w:type="gramEnd"/>
      <w:r w:rsidRPr="00ED0545">
        <w:rPr>
          <w:rFonts w:ascii="標楷體" w:eastAsia="標楷體" w:hAnsi="標楷體" w:cs="新細明體" w:hint="eastAsia"/>
          <w:kern w:val="0"/>
        </w:rPr>
        <w:t>數少，二次線圈細線繞線圈數多。</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w:t>
      </w:r>
      <w:r w:rsidRPr="00ED0545">
        <w:rPr>
          <w:rFonts w:ascii="標楷體" w:eastAsia="標楷體" w:hAnsi="標楷體" w:cs="新細明體" w:hint="eastAsia"/>
          <w:kern w:val="0"/>
        </w:rPr>
        <w:tab/>
        <w:t xml:space="preserve">由低電壓變為高電壓是引擎點火系統中何者負責？(A)電瓶 (B)ACG(交流發電機) (C)火星塞 (D)點火線圈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】一般機器腳踏車之火星塞間隙通常為(A)0.3~0.4(B)0.6~0.7(C)0.05(D)1.2~1.5　mm。</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】所謂14mm，10mm火星塞，這數字是指什麼地方尺寸(A)</w:t>
      </w:r>
      <w:proofErr w:type="gramStart"/>
      <w:r w:rsidRPr="00ED0545">
        <w:rPr>
          <w:rFonts w:ascii="標楷體" w:eastAsia="標楷體" w:hAnsi="標楷體" w:cs="新細明體" w:hint="eastAsia"/>
          <w:kern w:val="0"/>
        </w:rPr>
        <w:t>螺牙長度</w:t>
      </w:r>
      <w:proofErr w:type="gramEnd"/>
      <w:r w:rsidRPr="00ED0545">
        <w:rPr>
          <w:rFonts w:ascii="標楷體" w:eastAsia="標楷體" w:hAnsi="標楷體" w:cs="新細明體" w:hint="eastAsia"/>
          <w:kern w:val="0"/>
        </w:rPr>
        <w:t xml:space="preserve">　(B)</w:t>
      </w:r>
      <w:proofErr w:type="gramStart"/>
      <w:r w:rsidRPr="00ED0545">
        <w:rPr>
          <w:rFonts w:ascii="標楷體" w:eastAsia="標楷體" w:hAnsi="標楷體" w:cs="新細明體" w:hint="eastAsia"/>
          <w:kern w:val="0"/>
        </w:rPr>
        <w:t>螺牙直徑</w:t>
      </w:r>
      <w:proofErr w:type="gramEnd"/>
      <w:r w:rsidRPr="00ED0545">
        <w:rPr>
          <w:rFonts w:ascii="標楷體" w:eastAsia="標楷體" w:hAnsi="標楷體" w:cs="新細明體" w:hint="eastAsia"/>
          <w:kern w:val="0"/>
        </w:rPr>
        <w:t xml:space="preserve">　(C)跳火花的長度　(D)火星</w:t>
      </w:r>
      <w:proofErr w:type="gramStart"/>
      <w:r w:rsidRPr="00ED0545">
        <w:rPr>
          <w:rFonts w:ascii="標楷體" w:eastAsia="標楷體" w:hAnsi="標楷體" w:cs="新細明體" w:hint="eastAsia"/>
          <w:kern w:val="0"/>
        </w:rPr>
        <w:t>塞套筒</w:t>
      </w:r>
      <w:proofErr w:type="gramEnd"/>
      <w:r w:rsidRPr="00ED0545">
        <w:rPr>
          <w:rFonts w:ascii="標楷體" w:eastAsia="標楷體" w:hAnsi="標楷體" w:cs="新細明體" w:hint="eastAsia"/>
          <w:kern w:val="0"/>
        </w:rPr>
        <w:t xml:space="preserve">的外徑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】CDI點火系統，當火星</w:t>
      </w:r>
      <w:proofErr w:type="gramStart"/>
      <w:r w:rsidRPr="00ED0545">
        <w:rPr>
          <w:rFonts w:ascii="標楷體" w:eastAsia="標楷體" w:hAnsi="標楷體" w:cs="新細明體" w:hint="eastAsia"/>
          <w:kern w:val="0"/>
        </w:rPr>
        <w:t>塞跳火</w:t>
      </w:r>
      <w:proofErr w:type="gramEnd"/>
      <w:r w:rsidRPr="00ED0545">
        <w:rPr>
          <w:rFonts w:ascii="標楷體" w:eastAsia="標楷體" w:hAnsi="標楷體" w:cs="新細明體" w:hint="eastAsia"/>
          <w:kern w:val="0"/>
        </w:rPr>
        <w:t xml:space="preserve">時，主要電容器發生什麼功用(A)放電　(B)充電　(C)靜止　(D)保護白金接點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】BP6HS的火星塞，H表示(A)</w:t>
      </w:r>
      <w:proofErr w:type="gramStart"/>
      <w:r w:rsidRPr="00ED0545">
        <w:rPr>
          <w:rFonts w:ascii="標楷體" w:eastAsia="標楷體" w:hAnsi="標楷體" w:cs="新細明體" w:hint="eastAsia"/>
          <w:kern w:val="0"/>
        </w:rPr>
        <w:t>螺牙直徑</w:t>
      </w:r>
      <w:proofErr w:type="gramEnd"/>
      <w:r w:rsidRPr="00ED0545">
        <w:rPr>
          <w:rFonts w:ascii="標楷體" w:eastAsia="標楷體" w:hAnsi="標楷體" w:cs="新細明體" w:hint="eastAsia"/>
          <w:kern w:val="0"/>
        </w:rPr>
        <w:t xml:space="preserve">　(B)熱值　(C)</w:t>
      </w:r>
      <w:proofErr w:type="gramStart"/>
      <w:r w:rsidRPr="00ED0545">
        <w:rPr>
          <w:rFonts w:ascii="標楷體" w:eastAsia="標楷體" w:hAnsi="標楷體" w:cs="新細明體" w:hint="eastAsia"/>
          <w:kern w:val="0"/>
        </w:rPr>
        <w:t>螺牙長度</w:t>
      </w:r>
      <w:proofErr w:type="gramEnd"/>
      <w:r w:rsidRPr="00ED0545">
        <w:rPr>
          <w:rFonts w:ascii="標楷體" w:eastAsia="標楷體" w:hAnsi="標楷體" w:cs="新細明體" w:hint="eastAsia"/>
          <w:kern w:val="0"/>
        </w:rPr>
        <w:t xml:space="preserve">　(D)中央電極材質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】四行程汽油噴射引擎之二次空氣電磁閥，下列何者錯誤？(A)裝置在汽缸</w:t>
      </w:r>
      <w:proofErr w:type="gramStart"/>
      <w:r w:rsidRPr="00ED0545">
        <w:rPr>
          <w:rFonts w:ascii="標楷體" w:eastAsia="標楷體" w:hAnsi="標楷體" w:cs="新細明體" w:hint="eastAsia"/>
          <w:kern w:val="0"/>
        </w:rPr>
        <w:t>頭單向閥</w:t>
      </w:r>
      <w:proofErr w:type="gramEnd"/>
      <w:r w:rsidRPr="00ED0545">
        <w:rPr>
          <w:rFonts w:ascii="標楷體" w:eastAsia="標楷體" w:hAnsi="標楷體" w:cs="新細明體" w:hint="eastAsia"/>
          <w:kern w:val="0"/>
        </w:rPr>
        <w:t>與二次空氣罐</w:t>
      </w:r>
      <w:proofErr w:type="gramStart"/>
      <w:r w:rsidRPr="00ED0545">
        <w:rPr>
          <w:rFonts w:ascii="標楷體" w:eastAsia="標楷體" w:hAnsi="標楷體" w:cs="新細明體" w:hint="eastAsia"/>
          <w:kern w:val="0"/>
        </w:rPr>
        <w:t xml:space="preserve">之間　</w:t>
      </w:r>
      <w:proofErr w:type="gramEnd"/>
      <w:r w:rsidRPr="00ED0545">
        <w:rPr>
          <w:rFonts w:ascii="標楷體" w:eastAsia="標楷體" w:hAnsi="標楷體" w:cs="新細明體" w:hint="eastAsia"/>
          <w:kern w:val="0"/>
        </w:rPr>
        <w:t>(B)可用三用電錶量出電阻　(C)裝置功能為提高觸媒淨化能力　(D)使用5V　電源</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解析：二次空氣電磁閥電源為12V。</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】對於NGK火星塞BP7HS下列何者不正確？(A)某人騎高速長途通勤，將</w:t>
      </w:r>
      <w:proofErr w:type="gramStart"/>
      <w:r w:rsidRPr="00ED0545">
        <w:rPr>
          <w:rFonts w:ascii="標楷體" w:eastAsia="標楷體" w:hAnsi="標楷體" w:cs="新細明體" w:hint="eastAsia"/>
          <w:kern w:val="0"/>
        </w:rPr>
        <w:t>火星塞換成</w:t>
      </w:r>
      <w:proofErr w:type="gramEnd"/>
      <w:r w:rsidRPr="00ED0545">
        <w:rPr>
          <w:rFonts w:ascii="標楷體" w:eastAsia="標楷體" w:hAnsi="標楷體" w:cs="新細明體" w:hint="eastAsia"/>
          <w:kern w:val="0"/>
        </w:rPr>
        <w:t>BP6HS，則更有力(B)若混合比調整太稀，則拆下火星塞，會發現</w:t>
      </w:r>
      <w:proofErr w:type="gramStart"/>
      <w:r w:rsidRPr="00ED0545">
        <w:rPr>
          <w:rFonts w:ascii="標楷體" w:eastAsia="標楷體" w:hAnsi="標楷體" w:cs="新細明體" w:hint="eastAsia"/>
          <w:kern w:val="0"/>
        </w:rPr>
        <w:t>其邊電極周圍呈</w:t>
      </w:r>
      <w:proofErr w:type="gramEnd"/>
      <w:r w:rsidRPr="00ED0545">
        <w:rPr>
          <w:rFonts w:ascii="標楷體" w:eastAsia="標楷體" w:hAnsi="標楷體" w:cs="新細明體" w:hint="eastAsia"/>
          <w:kern w:val="0"/>
        </w:rPr>
        <w:t>純白色(C)規格中阿拉伯數字愈小，則散熱能力愈差(D)火星塞清淨溫度保持在450℃~870℃</w:t>
      </w:r>
      <w:proofErr w:type="gramStart"/>
      <w:r w:rsidRPr="00ED0545">
        <w:rPr>
          <w:rFonts w:ascii="標楷體" w:eastAsia="標楷體" w:hAnsi="標楷體" w:cs="新細明體" w:hint="eastAsia"/>
          <w:kern w:val="0"/>
        </w:rPr>
        <w:t>最</w:t>
      </w:r>
      <w:proofErr w:type="gramEnd"/>
      <w:r w:rsidRPr="00ED0545">
        <w:rPr>
          <w:rFonts w:ascii="標楷體" w:eastAsia="標楷體" w:hAnsi="標楷體" w:cs="新細明體" w:hint="eastAsia"/>
          <w:kern w:val="0"/>
        </w:rPr>
        <w:t xml:space="preserve">棒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解析：高速長途通勤，應將</w:t>
      </w:r>
      <w:proofErr w:type="gramStart"/>
      <w:r w:rsidRPr="00ED0545">
        <w:rPr>
          <w:rFonts w:ascii="標楷體" w:eastAsia="標楷體" w:hAnsi="標楷體" w:cs="新細明體" w:hint="eastAsia"/>
          <w:kern w:val="0"/>
        </w:rPr>
        <w:t>火星塞換成</w:t>
      </w:r>
      <w:proofErr w:type="gramEnd"/>
      <w:r w:rsidRPr="00ED0545">
        <w:rPr>
          <w:rFonts w:ascii="標楷體" w:eastAsia="標楷體" w:hAnsi="標楷體" w:cs="新細明體" w:hint="eastAsia"/>
          <w:kern w:val="0"/>
        </w:rPr>
        <w:t>冷型。</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179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】Fuel PumpRelay是代表(A)燃油泵(B)汽油壓力</w:t>
      </w:r>
      <w:proofErr w:type="gramStart"/>
      <w:r w:rsidRPr="00ED0545">
        <w:rPr>
          <w:rFonts w:ascii="標楷體" w:eastAsia="標楷體" w:hAnsi="標楷體" w:cs="新細明體" w:hint="eastAsia"/>
          <w:kern w:val="0"/>
        </w:rPr>
        <w:t>錶</w:t>
      </w:r>
      <w:proofErr w:type="gramEnd"/>
      <w:r w:rsidRPr="00ED0545">
        <w:rPr>
          <w:rFonts w:ascii="標楷體" w:eastAsia="標楷體" w:hAnsi="標楷體" w:cs="新細明體" w:hint="eastAsia"/>
          <w:kern w:val="0"/>
        </w:rPr>
        <w:t>(C)汽油</w:t>
      </w:r>
      <w:proofErr w:type="gramStart"/>
      <w:r w:rsidRPr="00ED0545">
        <w:rPr>
          <w:rFonts w:ascii="標楷體" w:eastAsia="標楷體" w:hAnsi="標楷體" w:cs="新細明體" w:hint="eastAsia"/>
          <w:kern w:val="0"/>
        </w:rPr>
        <w:t>錶</w:t>
      </w:r>
      <w:proofErr w:type="gramEnd"/>
      <w:r w:rsidRPr="00ED0545">
        <w:rPr>
          <w:rFonts w:ascii="標楷體" w:eastAsia="標楷體" w:hAnsi="標楷體" w:cs="新細明體" w:hint="eastAsia"/>
          <w:kern w:val="0"/>
        </w:rPr>
        <w:t xml:space="preserve">計量器(D)燃油泵繼電器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】潤滑油標示為15W50時，是根據何者的規定(A)API　美國石油協會　(B)SAE　美國汽車工程協會　(C)ACEA　歐洲汽車製造協會　(D)CNS　中國國家標準</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解析：SAE(美國汽車工程協會)，潤滑油標示W- Winter代表冬天級機油。</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】潤滑油標示為SM時，是根據何者的規定(A)API　美國石油協會　(B)SAE　美國汽車工程協會　(C)ACEA　歐洲汽車製造協會　(D)CNS　中國國家標準</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】汽油噴射引擎車型，加速時會增量噴油，但與何者沒有關係(A)含氧感知器　(B)</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管壓力　(C)引擎進氣量　(D)</w:t>
      </w:r>
      <w:proofErr w:type="gramStart"/>
      <w:r w:rsidRPr="00ED0545">
        <w:rPr>
          <w:rFonts w:ascii="標楷體" w:eastAsia="標楷體" w:hAnsi="標楷體" w:cs="新細明體" w:hint="eastAsia"/>
          <w:kern w:val="0"/>
        </w:rPr>
        <w:t>油門開度</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解析：API美國石油協會機油 C-代表柴油引擎用 S-代表汽油引擎用。</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lastRenderedPageBreak/>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】混合氣於汽缸中之壓縮前與壓縮後的</w:t>
      </w:r>
      <w:proofErr w:type="gramStart"/>
      <w:r w:rsidRPr="00ED0545">
        <w:rPr>
          <w:rFonts w:ascii="標楷體" w:eastAsia="標楷體" w:hAnsi="標楷體" w:cs="新細明體" w:hint="eastAsia"/>
          <w:kern w:val="0"/>
        </w:rPr>
        <w:t>體積比稱之</w:t>
      </w:r>
      <w:proofErr w:type="gramEnd"/>
      <w:r w:rsidRPr="00ED0545">
        <w:rPr>
          <w:rFonts w:ascii="標楷體" w:eastAsia="標楷體" w:hAnsi="標楷體" w:cs="新細明體" w:hint="eastAsia"/>
          <w:kern w:val="0"/>
        </w:rPr>
        <w:t xml:space="preserve">為(A)流量比　(B)壓縮比　(C)密度比　(D)混合比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】汽油中含硫量的害處有(A)使活塞環黏著　(B)阻塞化油器的油嘴　(C)腐蝕觸媒轉換器　(D)影響火星</w:t>
      </w:r>
      <w:proofErr w:type="gramStart"/>
      <w:r w:rsidRPr="00ED0545">
        <w:rPr>
          <w:rFonts w:ascii="標楷體" w:eastAsia="標楷體" w:hAnsi="標楷體" w:cs="新細明體" w:hint="eastAsia"/>
          <w:kern w:val="0"/>
        </w:rPr>
        <w:t>塞跳火</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解析：與水結合後變成硫酸具有腐蝕性。</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】機器腳踏車點火線圈經第二次誘導可產生約</w:t>
      </w:r>
      <w:proofErr w:type="gramStart"/>
      <w:r w:rsidRPr="00ED0545">
        <w:rPr>
          <w:rFonts w:ascii="標楷體" w:eastAsia="標楷體" w:hAnsi="標楷體" w:cs="新細明體" w:hint="eastAsia"/>
          <w:kern w:val="0"/>
        </w:rPr>
        <w:t>多少的</w:t>
      </w:r>
      <w:proofErr w:type="gramEnd"/>
      <w:r w:rsidRPr="00ED0545">
        <w:rPr>
          <w:rFonts w:ascii="標楷體" w:eastAsia="標楷體" w:hAnsi="標楷體" w:cs="新細明體" w:hint="eastAsia"/>
          <w:kern w:val="0"/>
        </w:rPr>
        <w:t xml:space="preserve">電壓？(A)1000～2000V　(B)10000～20000V　(C)60000～80000V　(D)40000～60000V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】引擎高速回轉中，加油握把急速放鬆時，</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 xml:space="preserve">管內之負壓會(A)降低　(B)增高　(C)不變　(D)依壓縮壓力而定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解析：加油握把急速放鬆時，節氣門關閉後，</w:t>
      </w:r>
      <w:proofErr w:type="gramStart"/>
      <w:r w:rsidRPr="00ED0545">
        <w:rPr>
          <w:rFonts w:ascii="標楷體" w:eastAsia="標楷體" w:hAnsi="標楷體" w:cs="新細明體" w:hint="eastAsia"/>
          <w:kern w:val="0"/>
        </w:rPr>
        <w:t>歧</w:t>
      </w:r>
      <w:proofErr w:type="gramEnd"/>
      <w:r w:rsidRPr="00ED0545">
        <w:rPr>
          <w:rFonts w:ascii="標楷體" w:eastAsia="標楷體" w:hAnsi="標楷體" w:cs="新細明體" w:hint="eastAsia"/>
          <w:kern w:val="0"/>
        </w:rPr>
        <w:t>管內真空變大(負壓增加)。</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】下列何者無法提高引擎之容積效率？(A)增大氣門頭直徑　(B)增加氣門數目　(C)減低引擎</w:t>
      </w:r>
      <w:proofErr w:type="gramStart"/>
      <w:r w:rsidRPr="00ED0545">
        <w:rPr>
          <w:rFonts w:ascii="標楷體" w:eastAsia="標楷體" w:hAnsi="標楷體" w:cs="新細明體" w:hint="eastAsia"/>
          <w:kern w:val="0"/>
        </w:rPr>
        <w:t>排氣背壓</w:t>
      </w:r>
      <w:proofErr w:type="gramEnd"/>
      <w:r w:rsidRPr="00ED0545">
        <w:rPr>
          <w:rFonts w:ascii="標楷體" w:eastAsia="標楷體" w:hAnsi="標楷體" w:cs="新細明體" w:hint="eastAsia"/>
          <w:kern w:val="0"/>
        </w:rPr>
        <w:t xml:space="preserve">　(D)增加引擎進氣溫度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】汽油引擎使用舉</w:t>
      </w:r>
      <w:proofErr w:type="gramStart"/>
      <w:r w:rsidRPr="00ED0545">
        <w:rPr>
          <w:rFonts w:ascii="標楷體" w:eastAsia="標楷體" w:hAnsi="標楷體" w:cs="新細明體" w:hint="eastAsia"/>
          <w:kern w:val="0"/>
        </w:rPr>
        <w:t>桿</w:t>
      </w:r>
      <w:proofErr w:type="gramEnd"/>
      <w:r w:rsidRPr="00ED0545">
        <w:rPr>
          <w:rFonts w:ascii="標楷體" w:eastAsia="標楷體" w:hAnsi="標楷體" w:cs="新細明體" w:hint="eastAsia"/>
          <w:kern w:val="0"/>
        </w:rPr>
        <w:t>、推桿及搖臂以操作進、排氣門</w:t>
      </w:r>
      <w:proofErr w:type="gramStart"/>
      <w:r w:rsidRPr="00ED0545">
        <w:rPr>
          <w:rFonts w:ascii="標楷體" w:eastAsia="標楷體" w:hAnsi="標楷體" w:cs="新細明體" w:hint="eastAsia"/>
          <w:kern w:val="0"/>
        </w:rPr>
        <w:t>開閉之</w:t>
      </w:r>
      <w:proofErr w:type="gramEnd"/>
      <w:r w:rsidRPr="00ED0545">
        <w:rPr>
          <w:rFonts w:ascii="標楷體" w:eastAsia="標楷體" w:hAnsi="標楷體" w:cs="新細明體" w:hint="eastAsia"/>
          <w:kern w:val="0"/>
        </w:rPr>
        <w:t>引擎通常稱為(A)H型 (B)T型 (C)I型 (D)L型 引擎</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189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w:t>
      </w:r>
      <w:r w:rsidRPr="00ED0545">
        <w:rPr>
          <w:rFonts w:ascii="標楷體" w:eastAsia="標楷體" w:hAnsi="標楷體" w:cs="新細明體" w:hint="eastAsia"/>
          <w:kern w:val="0"/>
        </w:rPr>
        <w:tab/>
        <w:t xml:space="preserve">某機器腳踏車引擎之機械效率為80%，若摩擦馬力為2.5PS，則其制動馬力為(A)12　(B)15　(C)8　(D)10PS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解析：機械效率＝制動</w:t>
      </w:r>
      <w:proofErr w:type="gramStart"/>
      <w:r w:rsidRPr="00ED0545">
        <w:rPr>
          <w:rFonts w:ascii="標楷體" w:eastAsia="標楷體" w:hAnsi="標楷體" w:cs="新細明體" w:hint="eastAsia"/>
          <w:kern w:val="0"/>
        </w:rPr>
        <w:t>馬力／指示馬力，</w:t>
      </w:r>
      <w:proofErr w:type="gramEnd"/>
      <w:r w:rsidRPr="00ED0545">
        <w:rPr>
          <w:rFonts w:ascii="標楷體" w:eastAsia="標楷體" w:hAnsi="標楷體" w:cs="新細明體" w:hint="eastAsia"/>
          <w:kern w:val="0"/>
        </w:rPr>
        <w:t>機械效率＝(指示</w:t>
      </w:r>
      <w:proofErr w:type="gramStart"/>
      <w:r w:rsidRPr="00ED0545">
        <w:rPr>
          <w:rFonts w:ascii="標楷體" w:eastAsia="標楷體" w:hAnsi="標楷體" w:cs="新細明體" w:hint="eastAsia"/>
          <w:kern w:val="0"/>
        </w:rPr>
        <w:t>馬力－摩擦馬力)</w:t>
      </w:r>
      <w:proofErr w:type="gramEnd"/>
      <w:r w:rsidRPr="00ED0545">
        <w:rPr>
          <w:rFonts w:ascii="標楷體" w:eastAsia="標楷體" w:hAnsi="標楷體" w:cs="新細明體" w:hint="eastAsia"/>
          <w:kern w:val="0"/>
        </w:rPr>
        <w:t>／指示</w:t>
      </w:r>
      <w:proofErr w:type="gramStart"/>
      <w:r w:rsidRPr="00ED0545">
        <w:rPr>
          <w:rFonts w:ascii="標楷體" w:eastAsia="標楷體" w:hAnsi="標楷體" w:cs="新細明體" w:hint="eastAsia"/>
          <w:kern w:val="0"/>
        </w:rPr>
        <w:t>馬力，</w:t>
      </w:r>
      <w:proofErr w:type="gramEnd"/>
      <w:r w:rsidRPr="00ED0545">
        <w:rPr>
          <w:rFonts w:ascii="標楷體" w:eastAsia="標楷體" w:hAnsi="標楷體" w:cs="新細明體" w:hint="eastAsia"/>
          <w:kern w:val="0"/>
        </w:rPr>
        <w:t>80%＝(指示</w:t>
      </w:r>
      <w:proofErr w:type="gramStart"/>
      <w:r w:rsidRPr="00ED0545">
        <w:rPr>
          <w:rFonts w:ascii="標楷體" w:eastAsia="標楷體" w:hAnsi="標楷體" w:cs="新細明體" w:hint="eastAsia"/>
          <w:kern w:val="0"/>
        </w:rPr>
        <w:t>馬力－</w:t>
      </w:r>
      <w:proofErr w:type="gramEnd"/>
      <w:r w:rsidRPr="00ED0545">
        <w:rPr>
          <w:rFonts w:ascii="標楷體" w:eastAsia="標楷體" w:hAnsi="標楷體" w:cs="新細明體" w:hint="eastAsia"/>
          <w:kern w:val="0"/>
        </w:rPr>
        <w:t>2.5)/指示</w:t>
      </w:r>
      <w:proofErr w:type="gramStart"/>
      <w:r w:rsidRPr="00ED0545">
        <w:rPr>
          <w:rFonts w:ascii="標楷體" w:eastAsia="標楷體" w:hAnsi="標楷體" w:cs="新細明體" w:hint="eastAsia"/>
          <w:kern w:val="0"/>
        </w:rPr>
        <w:t>馬力，指示馬力＝</w:t>
      </w:r>
      <w:proofErr w:type="gramEnd"/>
      <w:r w:rsidRPr="00ED0545">
        <w:rPr>
          <w:rFonts w:ascii="標楷體" w:eastAsia="標楷體" w:hAnsi="標楷體" w:cs="新細明體" w:hint="eastAsia"/>
          <w:kern w:val="0"/>
        </w:rPr>
        <w:t>12.5 PS，制動</w:t>
      </w:r>
      <w:proofErr w:type="gramStart"/>
      <w:r w:rsidRPr="00ED0545">
        <w:rPr>
          <w:rFonts w:ascii="標楷體" w:eastAsia="標楷體" w:hAnsi="標楷體" w:cs="新細明體" w:hint="eastAsia"/>
          <w:kern w:val="0"/>
        </w:rPr>
        <w:t>馬力＝</w:t>
      </w:r>
      <w:proofErr w:type="gramEnd"/>
      <w:r w:rsidRPr="00ED0545">
        <w:rPr>
          <w:rFonts w:ascii="標楷體" w:eastAsia="標楷體" w:hAnsi="標楷體" w:cs="新細明體" w:hint="eastAsia"/>
          <w:kern w:val="0"/>
        </w:rPr>
        <w:t>12.5－2.5＝10 PS。</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B 】</w:t>
      </w:r>
      <w:proofErr w:type="gramStart"/>
      <w:r w:rsidRPr="00ED0545">
        <w:rPr>
          <w:rFonts w:ascii="標楷體" w:eastAsia="標楷體" w:hAnsi="標楷體" w:cs="新細明體" w:hint="eastAsia"/>
          <w:kern w:val="0"/>
        </w:rPr>
        <w:t>某單缸</w:t>
      </w:r>
      <w:proofErr w:type="gramEnd"/>
      <w:r w:rsidRPr="00ED0545">
        <w:rPr>
          <w:rFonts w:ascii="標楷體" w:eastAsia="標楷體" w:hAnsi="標楷體" w:cs="新細明體" w:hint="eastAsia"/>
          <w:kern w:val="0"/>
        </w:rPr>
        <w:t>四行程機器腳踏車引擎，若其</w:t>
      </w:r>
      <w:proofErr w:type="gramStart"/>
      <w:r w:rsidRPr="00ED0545">
        <w:rPr>
          <w:rFonts w:ascii="標楷體" w:eastAsia="標楷體" w:hAnsi="標楷體" w:cs="新細明體" w:hint="eastAsia"/>
          <w:kern w:val="0"/>
        </w:rPr>
        <w:t>排氣門早開</w:t>
      </w:r>
      <w:proofErr w:type="gramEnd"/>
      <w:r w:rsidRPr="00ED0545">
        <w:rPr>
          <w:rFonts w:ascii="標楷體" w:eastAsia="標楷體" w:hAnsi="標楷體" w:cs="新細明體" w:hint="eastAsia"/>
          <w:kern w:val="0"/>
        </w:rPr>
        <w:t>45ﾟ、晚關15ﾟ，則其力行程為(A)540ﾟ　(B)135ﾟ　(C)90ﾟ(D)180ﾟ</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解析：動力行程＝180－</w:t>
      </w:r>
      <w:proofErr w:type="gramStart"/>
      <w:r w:rsidRPr="00ED0545">
        <w:rPr>
          <w:rFonts w:ascii="標楷體" w:eastAsia="標楷體" w:hAnsi="標楷體" w:cs="新細明體" w:hint="eastAsia"/>
          <w:kern w:val="0"/>
        </w:rPr>
        <w:t>排氣門早開</w:t>
      </w:r>
      <w:proofErr w:type="gramEnd"/>
      <w:r w:rsidRPr="00ED0545">
        <w:rPr>
          <w:rFonts w:ascii="標楷體" w:eastAsia="標楷體" w:hAnsi="標楷體" w:cs="新細明體" w:hint="eastAsia"/>
          <w:kern w:val="0"/>
        </w:rPr>
        <w:t>度數＝180－45＝135°。</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191</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】引擎汽缸哪一個方向稱為推力面？(A)與活塞銷垂直之方向　(B)與活塞銷平行之方向　(C)與</w:t>
      </w:r>
      <w:proofErr w:type="gramStart"/>
      <w:r w:rsidRPr="00ED0545">
        <w:rPr>
          <w:rFonts w:ascii="標楷體" w:eastAsia="標楷體" w:hAnsi="標楷體" w:cs="新細明體" w:hint="eastAsia"/>
          <w:kern w:val="0"/>
        </w:rPr>
        <w:t>活塞銷成</w:t>
      </w:r>
      <w:proofErr w:type="gramEnd"/>
      <w:r w:rsidRPr="00ED0545">
        <w:rPr>
          <w:rFonts w:ascii="標楷體" w:eastAsia="標楷體" w:hAnsi="標楷體" w:cs="新細明體" w:hint="eastAsia"/>
          <w:kern w:val="0"/>
        </w:rPr>
        <w:t xml:space="preserve">60ﾟ之方向　(D)與活塞銷成45ﾟ之方向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192</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】引擎之動力行程終止於(A)進氣門開啟時　(B)活塞</w:t>
      </w:r>
      <w:proofErr w:type="gramStart"/>
      <w:r w:rsidRPr="00ED0545">
        <w:rPr>
          <w:rFonts w:ascii="標楷體" w:eastAsia="標楷體" w:hAnsi="標楷體" w:cs="新細明體" w:hint="eastAsia"/>
          <w:kern w:val="0"/>
        </w:rPr>
        <w:t>下死點位置</w:t>
      </w:r>
      <w:proofErr w:type="gramEnd"/>
      <w:r w:rsidRPr="00ED0545">
        <w:rPr>
          <w:rFonts w:ascii="標楷體" w:eastAsia="標楷體" w:hAnsi="標楷體" w:cs="新細明體" w:hint="eastAsia"/>
          <w:kern w:val="0"/>
        </w:rPr>
        <w:t xml:space="preserve">　(C)活塞</w:t>
      </w:r>
      <w:proofErr w:type="gramStart"/>
      <w:r w:rsidRPr="00ED0545">
        <w:rPr>
          <w:rFonts w:ascii="標楷體" w:eastAsia="標楷體" w:hAnsi="標楷體" w:cs="新細明體" w:hint="eastAsia"/>
          <w:kern w:val="0"/>
        </w:rPr>
        <w:t>上死點位置</w:t>
      </w:r>
      <w:proofErr w:type="gramEnd"/>
      <w:r w:rsidRPr="00ED0545">
        <w:rPr>
          <w:rFonts w:ascii="標楷體" w:eastAsia="標楷體" w:hAnsi="標楷體" w:cs="新細明體" w:hint="eastAsia"/>
          <w:kern w:val="0"/>
        </w:rPr>
        <w:t xml:space="preserve">　(D)排氣門開啟時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193</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】引擎之壓縮行程開始於(A)進氣門關閉時　(B)活塞</w:t>
      </w:r>
      <w:proofErr w:type="gramStart"/>
      <w:r w:rsidRPr="00ED0545">
        <w:rPr>
          <w:rFonts w:ascii="標楷體" w:eastAsia="標楷體" w:hAnsi="標楷體" w:cs="新細明體" w:hint="eastAsia"/>
          <w:kern w:val="0"/>
        </w:rPr>
        <w:t>下死點位置</w:t>
      </w:r>
      <w:proofErr w:type="gramEnd"/>
      <w:r w:rsidRPr="00ED0545">
        <w:rPr>
          <w:rFonts w:ascii="標楷體" w:eastAsia="標楷體" w:hAnsi="標楷體" w:cs="新細明體" w:hint="eastAsia"/>
          <w:kern w:val="0"/>
        </w:rPr>
        <w:t xml:space="preserve">　(C)活塞</w:t>
      </w:r>
      <w:proofErr w:type="gramStart"/>
      <w:r w:rsidRPr="00ED0545">
        <w:rPr>
          <w:rFonts w:ascii="標楷體" w:eastAsia="標楷體" w:hAnsi="標楷體" w:cs="新細明體" w:hint="eastAsia"/>
          <w:kern w:val="0"/>
        </w:rPr>
        <w:t>上死點位置</w:t>
      </w:r>
      <w:proofErr w:type="gramEnd"/>
      <w:r w:rsidRPr="00ED0545">
        <w:rPr>
          <w:rFonts w:ascii="標楷體" w:eastAsia="標楷體" w:hAnsi="標楷體" w:cs="新細明體" w:hint="eastAsia"/>
          <w:kern w:val="0"/>
        </w:rPr>
        <w:t xml:space="preserve">　(D)排氣門關閉時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194</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】引擎排氣溫度高時，通常表示(A)引擎較為省油　(B)引擎馬力較大　(C)引擎熱效率高　(D)引擎熱效率低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解析：排氣溫度高，代表熱效率低，因為燃燒熱能都隨著排氣排出。</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195</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】下列何者為引擎氣門燒壞的原因之</w:t>
      </w:r>
      <w:proofErr w:type="gramStart"/>
      <w:r w:rsidRPr="00ED0545">
        <w:rPr>
          <w:rFonts w:ascii="標楷體" w:eastAsia="標楷體" w:hAnsi="標楷體" w:cs="新細明體" w:hint="eastAsia"/>
          <w:kern w:val="0"/>
        </w:rPr>
        <w:t>一</w:t>
      </w:r>
      <w:proofErr w:type="gramEnd"/>
      <w:r w:rsidRPr="00ED0545">
        <w:rPr>
          <w:rFonts w:ascii="標楷體" w:eastAsia="標楷體" w:hAnsi="標楷體" w:cs="新細明體" w:hint="eastAsia"/>
          <w:kern w:val="0"/>
        </w:rPr>
        <w:t>？(A)氣門座與</w:t>
      </w:r>
      <w:proofErr w:type="gramStart"/>
      <w:r w:rsidRPr="00ED0545">
        <w:rPr>
          <w:rFonts w:ascii="標楷體" w:eastAsia="標楷體" w:hAnsi="標楷體" w:cs="新細明體" w:hint="eastAsia"/>
          <w:kern w:val="0"/>
        </w:rPr>
        <w:t>氣門面密合</w:t>
      </w:r>
      <w:proofErr w:type="gramEnd"/>
      <w:r w:rsidRPr="00ED0545">
        <w:rPr>
          <w:rFonts w:ascii="標楷體" w:eastAsia="標楷體" w:hAnsi="標楷體" w:cs="新細明體" w:hint="eastAsia"/>
          <w:kern w:val="0"/>
        </w:rPr>
        <w:t xml:space="preserve">不良　(B)汽缸床有漏氣現象　(C)引擎壓縮比過低　(D)氣門腳間隙過大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解析：氣門座與</w:t>
      </w:r>
      <w:proofErr w:type="gramStart"/>
      <w:r w:rsidRPr="00ED0545">
        <w:rPr>
          <w:rFonts w:ascii="標楷體" w:eastAsia="標楷體" w:hAnsi="標楷體" w:cs="新細明體" w:hint="eastAsia"/>
          <w:kern w:val="0"/>
        </w:rPr>
        <w:t>氣門面密合</w:t>
      </w:r>
      <w:proofErr w:type="gramEnd"/>
      <w:r w:rsidRPr="00ED0545">
        <w:rPr>
          <w:rFonts w:ascii="標楷體" w:eastAsia="標楷體" w:hAnsi="標楷體" w:cs="新細明體" w:hint="eastAsia"/>
          <w:kern w:val="0"/>
        </w:rPr>
        <w:t>不良，易造成氣門漏氣而燒壞氣門。</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196</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】下列何者對引擎之容積效率影響較小？(A)引擎之點火正時　(B)引擎之進氣溫度及壓力　(C)進、排氣管路之斷面積及彎曲度　(D)進、排氣門之大小及早</w:t>
      </w:r>
      <w:proofErr w:type="gramStart"/>
      <w:r w:rsidRPr="00ED0545">
        <w:rPr>
          <w:rFonts w:ascii="標楷體" w:eastAsia="標楷體" w:hAnsi="標楷體" w:cs="新細明體" w:hint="eastAsia"/>
          <w:kern w:val="0"/>
        </w:rPr>
        <w:t>開晚關</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lastRenderedPageBreak/>
        <w:t>解析：容積效率與進氣量與進氣溫度有關，與點火正時較無關係。</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197</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C 】關於機器腳踏車可變喉管式化油器，下列敘述何者正確？(A)</w:t>
      </w:r>
      <w:proofErr w:type="gramStart"/>
      <w:r w:rsidRPr="00ED0545">
        <w:rPr>
          <w:rFonts w:ascii="標楷體" w:eastAsia="標楷體" w:hAnsi="標楷體" w:cs="新細明體" w:hint="eastAsia"/>
          <w:kern w:val="0"/>
        </w:rPr>
        <w:t>不需阻風門</w:t>
      </w:r>
      <w:proofErr w:type="gramEnd"/>
      <w:r w:rsidRPr="00ED0545">
        <w:rPr>
          <w:rFonts w:ascii="標楷體" w:eastAsia="標楷體" w:hAnsi="標楷體" w:cs="新細明體" w:hint="eastAsia"/>
          <w:kern w:val="0"/>
        </w:rPr>
        <w:t xml:space="preserve">之裝置　(B)喉管處真空度可變　(C)喉管處之空氣流速一定(D)真空活塞移動時喉管之斷面積不變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解析：可變喉管式化油器特點為喉管處之空氣流速一定。</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198</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D 】對汽油引擎而言，使用揮發性高之汽油容易產生下列何種現象？(A)較不易與空氣充份混合導致燃燒不完全　(B)冷引擎發動時較為</w:t>
      </w:r>
      <w:proofErr w:type="gramStart"/>
      <w:r w:rsidRPr="00ED0545">
        <w:rPr>
          <w:rFonts w:ascii="標楷體" w:eastAsia="標楷體" w:hAnsi="標楷體" w:cs="新細明體" w:hint="eastAsia"/>
          <w:kern w:val="0"/>
        </w:rPr>
        <w:t xml:space="preserve">困難　</w:t>
      </w:r>
      <w:proofErr w:type="gramEnd"/>
      <w:r w:rsidRPr="00ED0545">
        <w:rPr>
          <w:rFonts w:ascii="標楷體" w:eastAsia="標楷體" w:hAnsi="標楷體" w:cs="新細明體" w:hint="eastAsia"/>
          <w:kern w:val="0"/>
        </w:rPr>
        <w:t>(C)曲軸箱機油容易被沖淡　(D)熱引擎時容易</w:t>
      </w:r>
      <w:proofErr w:type="gramStart"/>
      <w:r w:rsidRPr="00ED0545">
        <w:rPr>
          <w:rFonts w:ascii="標楷體" w:eastAsia="標楷體" w:hAnsi="標楷體" w:cs="新細明體" w:hint="eastAsia"/>
          <w:kern w:val="0"/>
        </w:rPr>
        <w:t>造成氣阻</w:t>
      </w:r>
      <w:proofErr w:type="gramEnd"/>
      <w:r w:rsidRPr="00ED0545">
        <w:rPr>
          <w:rFonts w:ascii="標楷體" w:eastAsia="標楷體" w:hAnsi="標楷體" w:cs="新細明體" w:hint="eastAsia"/>
          <w:kern w:val="0"/>
        </w:rPr>
        <w:t xml:space="preserve">　</w:t>
      </w:r>
    </w:p>
    <w:p w:rsidR="00AF3F53" w:rsidRPr="00ED0545" w:rsidRDefault="00AF3F53" w:rsidP="00AF3F53">
      <w:pPr>
        <w:widowControl/>
        <w:pBdr>
          <w:top w:val="single" w:sz="4" w:space="1" w:color="FF0000"/>
          <w:left w:val="single" w:sz="4" w:space="4" w:color="FF0000"/>
          <w:bottom w:val="single" w:sz="4" w:space="1" w:color="FF0000"/>
          <w:right w:val="single" w:sz="4" w:space="4" w:color="FF0000"/>
        </w:pBdr>
        <w:outlineLvl w:val="3"/>
        <w:rPr>
          <w:rFonts w:ascii="標楷體" w:eastAsia="標楷體" w:hAnsi="標楷體" w:cs="新細明體"/>
          <w:kern w:val="0"/>
        </w:rPr>
      </w:pPr>
      <w:r w:rsidRPr="00ED0545">
        <w:rPr>
          <w:rFonts w:ascii="標楷體" w:eastAsia="標楷體" w:hAnsi="標楷體" w:cs="新細明體" w:hint="eastAsia"/>
          <w:kern w:val="0"/>
        </w:rPr>
        <w:t>解析：揮發性高之汽油易於油管內</w:t>
      </w:r>
      <w:proofErr w:type="gramStart"/>
      <w:r w:rsidRPr="00ED0545">
        <w:rPr>
          <w:rFonts w:ascii="標楷體" w:eastAsia="標楷體" w:hAnsi="標楷體" w:cs="新細明體" w:hint="eastAsia"/>
          <w:kern w:val="0"/>
        </w:rPr>
        <w:t>產生氣阻</w:t>
      </w:r>
      <w:proofErr w:type="gramEnd"/>
      <w:r w:rsidRPr="00ED0545">
        <w:rPr>
          <w:rFonts w:ascii="標楷體" w:eastAsia="標楷體" w:hAnsi="標楷體" w:cs="新細明體" w:hint="eastAsia"/>
          <w:kern w:val="0"/>
        </w:rPr>
        <w:t>，使汽油無法流動引擎會熄火。</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199</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A 】進排氣</w:t>
      </w:r>
      <w:proofErr w:type="gramStart"/>
      <w:r w:rsidRPr="00ED0545">
        <w:rPr>
          <w:rFonts w:ascii="標楷體" w:eastAsia="標楷體" w:hAnsi="標楷體" w:cs="新細明體" w:hint="eastAsia"/>
          <w:kern w:val="0"/>
        </w:rPr>
        <w:t>門早開晚關</w:t>
      </w:r>
      <w:proofErr w:type="gramEnd"/>
      <w:r w:rsidRPr="00ED0545">
        <w:rPr>
          <w:rFonts w:ascii="標楷體" w:eastAsia="標楷體" w:hAnsi="標楷體" w:cs="新細明體" w:hint="eastAsia"/>
          <w:kern w:val="0"/>
        </w:rPr>
        <w:t xml:space="preserve">的目的為(A)增加汽缸之容積效率　(B)防止氣門燒毀　(C)減低引擎運轉時之震動　(D)防止氣門產生漏氣現象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fldChar w:fldCharType="begin"/>
      </w:r>
      <w:r w:rsidRPr="00ED0545">
        <w:rPr>
          <w:rFonts w:ascii="標楷體" w:eastAsia="標楷體" w:hAnsi="標楷體" w:cs="新細明體" w:hint="eastAsia"/>
          <w:kern w:val="0"/>
        </w:rPr>
        <w:instrText xml:space="preserve"> Seq choic </w:instrText>
      </w:r>
      <w:r w:rsidRPr="00ED0545">
        <w:rPr>
          <w:rFonts w:ascii="標楷體" w:eastAsia="標楷體" w:hAnsi="標楷體" w:cs="新細明體" w:hint="eastAsia"/>
          <w:kern w:val="0"/>
        </w:rPr>
        <w:fldChar w:fldCharType="separate"/>
      </w:r>
      <w:r w:rsidRPr="00ED0545">
        <w:rPr>
          <w:rFonts w:ascii="標楷體" w:eastAsia="標楷體" w:hAnsi="標楷體" w:cs="新細明體" w:hint="eastAsia"/>
          <w:noProof/>
          <w:kern w:val="0"/>
        </w:rPr>
        <w:t>200</w:t>
      </w:r>
      <w:r w:rsidRPr="00ED0545">
        <w:rPr>
          <w:rFonts w:ascii="標楷體" w:eastAsia="標楷體" w:hAnsi="標楷體" w:cs="新細明體" w:hint="eastAsia"/>
          <w:kern w:val="0"/>
        </w:rPr>
        <w:fldChar w:fldCharType="end"/>
      </w:r>
      <w:r w:rsidRPr="00ED0545">
        <w:rPr>
          <w:rFonts w:ascii="標楷體" w:eastAsia="標楷體" w:hAnsi="標楷體" w:cs="新細明體" w:hint="eastAsia"/>
          <w:kern w:val="0"/>
        </w:rPr>
        <w:t xml:space="preserve">.【 D 】汽油引擎正常燃燒時，產生最大動力是在哪一時期？(A)後燃時期 (B)火焰核時期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r w:rsidRPr="00ED0545">
        <w:rPr>
          <w:rFonts w:ascii="標楷體" w:eastAsia="標楷體" w:hAnsi="標楷體" w:cs="新細明體" w:hint="eastAsia"/>
          <w:kern w:val="0"/>
        </w:rPr>
        <w:t xml:space="preserve">           (C)孵化時期 (D)繁殖時期　</w:t>
      </w:r>
    </w:p>
    <w:p w:rsidR="00AF3F53" w:rsidRPr="00ED0545" w:rsidRDefault="00AF3F53" w:rsidP="00AF3F53">
      <w:pPr>
        <w:widowControl/>
        <w:tabs>
          <w:tab w:val="left" w:pos="360"/>
          <w:tab w:val="left" w:pos="1260"/>
        </w:tabs>
        <w:spacing w:after="120"/>
        <w:ind w:left="1260" w:hangingChars="525" w:hanging="1260"/>
        <w:rPr>
          <w:rFonts w:ascii="標楷體" w:eastAsia="標楷體" w:hAnsi="標楷體" w:cs="新細明體"/>
          <w:kern w:val="0"/>
        </w:rPr>
      </w:pPr>
    </w:p>
    <w:p w:rsidR="00AF3F53" w:rsidRPr="00ED0545" w:rsidRDefault="00AF3F53" w:rsidP="00AF3F53">
      <w:pPr>
        <w:jc w:val="center"/>
      </w:pPr>
    </w:p>
    <w:p w:rsidR="00F377A7" w:rsidRPr="00AF3F53" w:rsidRDefault="007B3636"/>
    <w:sectPr w:rsidR="00F377A7" w:rsidRPr="00AF3F53" w:rsidSect="004526B0">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36" w:rsidRDefault="007B3636" w:rsidP="00AF3F53">
      <w:r>
        <w:separator/>
      </w:r>
    </w:p>
  </w:endnote>
  <w:endnote w:type="continuationSeparator" w:id="0">
    <w:p w:rsidR="007B3636" w:rsidRDefault="007B3636" w:rsidP="00AF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27" w:rsidRDefault="00BA11F3" w:rsidP="00D306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5227" w:rsidRDefault="007B36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27" w:rsidRDefault="00BA11F3" w:rsidP="00D3060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63A6">
      <w:rPr>
        <w:rStyle w:val="a7"/>
        <w:noProof/>
      </w:rPr>
      <w:t>15</w:t>
    </w:r>
    <w:r>
      <w:rPr>
        <w:rStyle w:val="a7"/>
      </w:rPr>
      <w:fldChar w:fldCharType="end"/>
    </w:r>
  </w:p>
  <w:p w:rsidR="004C5227" w:rsidRDefault="007B3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36" w:rsidRDefault="007B3636" w:rsidP="00AF3F53">
      <w:r>
        <w:separator/>
      </w:r>
    </w:p>
  </w:footnote>
  <w:footnote w:type="continuationSeparator" w:id="0">
    <w:p w:rsidR="007B3636" w:rsidRDefault="007B3636" w:rsidP="00AF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B5"/>
    <w:rsid w:val="00072193"/>
    <w:rsid w:val="003876B5"/>
    <w:rsid w:val="005C4EDE"/>
    <w:rsid w:val="00776827"/>
    <w:rsid w:val="007B3636"/>
    <w:rsid w:val="007F63E0"/>
    <w:rsid w:val="00904CC5"/>
    <w:rsid w:val="00AF3F53"/>
    <w:rsid w:val="00B163A6"/>
    <w:rsid w:val="00B609E9"/>
    <w:rsid w:val="00BA11F3"/>
    <w:rsid w:val="00C10670"/>
    <w:rsid w:val="00EA367B"/>
    <w:rsid w:val="00F2211B"/>
    <w:rsid w:val="00FB2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728F0-7F94-40D8-BBCA-EA7F4D96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F5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F5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F3F53"/>
    <w:rPr>
      <w:sz w:val="20"/>
      <w:szCs w:val="20"/>
    </w:rPr>
  </w:style>
  <w:style w:type="paragraph" w:styleId="a5">
    <w:name w:val="footer"/>
    <w:basedOn w:val="a"/>
    <w:link w:val="a6"/>
    <w:unhideWhenUsed/>
    <w:rsid w:val="00AF3F5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AF3F53"/>
    <w:rPr>
      <w:sz w:val="20"/>
      <w:szCs w:val="20"/>
    </w:rPr>
  </w:style>
  <w:style w:type="character" w:styleId="a7">
    <w:name w:val="page number"/>
    <w:rsid w:val="00AF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2955</Words>
  <Characters>16848</Characters>
  <Application>Microsoft Office Word</Application>
  <DocSecurity>0</DocSecurity>
  <Lines>140</Lines>
  <Paragraphs>39</Paragraphs>
  <ScaleCrop>false</ScaleCrop>
  <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2019-01-02T01:10:00Z</dcterms:created>
  <dcterms:modified xsi:type="dcterms:W3CDTF">2019-01-08T06:18:00Z</dcterms:modified>
</cp:coreProperties>
</file>