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3FA0CF" w14:textId="113DEAAA" w:rsidR="00535AD5" w:rsidRPr="00B10BCB" w:rsidRDefault="00535AD5" w:rsidP="00535AD5">
      <w:pPr>
        <w:pStyle w:val="a7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B10BCB">
        <w:rPr>
          <w:rFonts w:ascii="標楷體" w:eastAsia="標楷體" w:hAnsi="標楷體" w:hint="eastAsia"/>
          <w:spacing w:val="-1"/>
          <w:sz w:val="32"/>
          <w:szCs w:val="32"/>
        </w:rPr>
        <w:t>基隆市</w:t>
      </w:r>
      <w:r w:rsidR="00801A7E" w:rsidRPr="00B10BCB">
        <w:rPr>
          <w:rFonts w:ascii="標楷體" w:eastAsia="標楷體" w:hAnsi="標楷體" w:hint="eastAsia"/>
          <w:spacing w:val="-1"/>
          <w:sz w:val="32"/>
          <w:szCs w:val="32"/>
        </w:rPr>
        <w:t>立碇內國中</w:t>
      </w:r>
      <w:r w:rsidRPr="00B10BCB">
        <w:rPr>
          <w:rFonts w:ascii="標楷體" w:eastAsia="標楷體" w:hAnsi="標楷體" w:hint="eastAsia"/>
          <w:spacing w:val="-1"/>
          <w:sz w:val="32"/>
          <w:szCs w:val="32"/>
        </w:rPr>
        <w:t>「社區共讀站」開放實施</w:t>
      </w:r>
      <w:r w:rsidR="009719C3">
        <w:rPr>
          <w:rFonts w:ascii="標楷體" w:eastAsia="標楷體" w:hAnsi="標楷體" w:hint="eastAsia"/>
          <w:spacing w:val="-1"/>
          <w:sz w:val="32"/>
          <w:szCs w:val="32"/>
        </w:rPr>
        <w:t>要點</w:t>
      </w:r>
    </w:p>
    <w:p w14:paraId="622C8E49" w14:textId="77777777" w:rsidR="00B10BCB" w:rsidRDefault="00B10BCB" w:rsidP="00B10BCB">
      <w:pPr>
        <w:pStyle w:val="a9"/>
        <w:snapToGrid w:val="0"/>
        <w:ind w:firstLine="6271"/>
        <w:rPr>
          <w:rFonts w:ascii="標楷體" w:eastAsia="標楷體" w:hAnsi="標楷體"/>
          <w:spacing w:val="-6"/>
          <w:sz w:val="22"/>
          <w:szCs w:val="22"/>
        </w:rPr>
      </w:pPr>
    </w:p>
    <w:p w14:paraId="6A96AEAA" w14:textId="271A415C" w:rsidR="00B10BCB" w:rsidRPr="00B10BCB" w:rsidRDefault="00B10BCB" w:rsidP="00B10BCB">
      <w:pPr>
        <w:pStyle w:val="a9"/>
        <w:snapToGrid w:val="0"/>
        <w:rPr>
          <w:rFonts w:ascii="標楷體" w:eastAsia="標楷體" w:hAnsi="標楷體"/>
          <w:spacing w:val="-6"/>
          <w:sz w:val="22"/>
          <w:szCs w:val="22"/>
        </w:rPr>
      </w:pPr>
      <w:r>
        <w:rPr>
          <w:rFonts w:ascii="標楷體" w:eastAsia="標楷體" w:hAnsi="標楷體" w:hint="eastAsia"/>
          <w:spacing w:val="-6"/>
          <w:sz w:val="22"/>
          <w:szCs w:val="22"/>
        </w:rPr>
        <w:t xml:space="preserve">                                                               </w:t>
      </w:r>
      <w:r w:rsidRPr="00B10BCB">
        <w:rPr>
          <w:rFonts w:ascii="標楷體" w:eastAsia="標楷體" w:hAnsi="標楷體" w:hint="eastAsia"/>
          <w:spacing w:val="-6"/>
          <w:sz w:val="22"/>
          <w:szCs w:val="22"/>
        </w:rPr>
        <w:t>109年</w:t>
      </w:r>
      <w:r>
        <w:rPr>
          <w:rFonts w:ascii="標楷體" w:eastAsia="標楷體" w:hAnsi="標楷體" w:hint="eastAsia"/>
          <w:spacing w:val="-6"/>
          <w:sz w:val="22"/>
          <w:szCs w:val="22"/>
        </w:rPr>
        <w:t>9月29日訂定</w:t>
      </w:r>
    </w:p>
    <w:p w14:paraId="7C885A30" w14:textId="64748B29" w:rsidR="00801A7E" w:rsidRPr="00B10BCB" w:rsidRDefault="00B10BCB" w:rsidP="00B10BCB">
      <w:pPr>
        <w:pStyle w:val="a9"/>
        <w:snapToGrid w:val="0"/>
        <w:spacing w:afterLines="50" w:after="180"/>
        <w:rPr>
          <w:rFonts w:ascii="標楷體" w:eastAsia="標楷體" w:hAnsi="標楷體"/>
          <w:spacing w:val="-26"/>
          <w:sz w:val="22"/>
          <w:szCs w:val="22"/>
        </w:rPr>
      </w:pPr>
      <w:r>
        <w:rPr>
          <w:rFonts w:ascii="標楷體" w:eastAsia="標楷體" w:hAnsi="標楷體" w:hint="eastAsia"/>
          <w:spacing w:val="-6"/>
          <w:sz w:val="22"/>
          <w:szCs w:val="22"/>
        </w:rPr>
        <w:t xml:space="preserve">                                                               </w:t>
      </w:r>
      <w:r w:rsidR="00801A7E" w:rsidRPr="00B10BCB">
        <w:rPr>
          <w:rFonts w:ascii="標楷體" w:eastAsia="標楷體" w:hAnsi="標楷體" w:hint="eastAsia"/>
          <w:spacing w:val="-6"/>
          <w:sz w:val="22"/>
          <w:szCs w:val="22"/>
        </w:rPr>
        <w:t>114年</w:t>
      </w:r>
      <w:r w:rsidR="00E448F8">
        <w:rPr>
          <w:rFonts w:ascii="標楷體" w:eastAsia="標楷體" w:hAnsi="標楷體" w:hint="eastAsia"/>
          <w:spacing w:val="-6"/>
          <w:sz w:val="22"/>
          <w:szCs w:val="22"/>
        </w:rPr>
        <w:t>8</w:t>
      </w:r>
      <w:r w:rsidR="00801A7E" w:rsidRPr="00B10BCB">
        <w:rPr>
          <w:rFonts w:ascii="標楷體" w:eastAsia="標楷體" w:hAnsi="標楷體" w:hint="eastAsia"/>
          <w:spacing w:val="-6"/>
          <w:sz w:val="22"/>
          <w:szCs w:val="22"/>
        </w:rPr>
        <w:t>月2</w:t>
      </w:r>
      <w:r w:rsidR="00E448F8">
        <w:rPr>
          <w:rFonts w:ascii="標楷體" w:eastAsia="標楷體" w:hAnsi="標楷體"/>
          <w:spacing w:val="-6"/>
          <w:sz w:val="22"/>
          <w:szCs w:val="22"/>
        </w:rPr>
        <w:t>9</w:t>
      </w:r>
      <w:r w:rsidR="00801A7E" w:rsidRPr="00B10BCB">
        <w:rPr>
          <w:rFonts w:ascii="標楷體" w:eastAsia="標楷體" w:hAnsi="標楷體" w:hint="eastAsia"/>
          <w:spacing w:val="-6"/>
          <w:sz w:val="22"/>
          <w:szCs w:val="22"/>
        </w:rPr>
        <w:t>日</w:t>
      </w:r>
      <w:r>
        <w:rPr>
          <w:rFonts w:ascii="標楷體" w:eastAsia="標楷體" w:hAnsi="標楷體" w:hint="eastAsia"/>
          <w:spacing w:val="-6"/>
          <w:sz w:val="22"/>
          <w:szCs w:val="22"/>
        </w:rPr>
        <w:t>修正通過</w:t>
      </w:r>
    </w:p>
    <w:p w14:paraId="239ADD6F" w14:textId="078D5534" w:rsidR="00535AD5" w:rsidRPr="00535AD5" w:rsidRDefault="00535AD5" w:rsidP="00B10BCB">
      <w:pPr>
        <w:pStyle w:val="a9"/>
        <w:spacing w:line="480" w:lineRule="atLeast"/>
        <w:ind w:left="1280" w:hangingChars="500" w:hanging="1280"/>
        <w:rPr>
          <w:rFonts w:ascii="標楷體" w:eastAsia="標楷體" w:hAnsi="標楷體"/>
        </w:rPr>
      </w:pPr>
      <w:r w:rsidRPr="00535AD5">
        <w:rPr>
          <w:rFonts w:ascii="標楷體" w:eastAsia="標楷體" w:hAnsi="標楷體" w:hint="eastAsia"/>
          <w:spacing w:val="-2"/>
        </w:rPr>
        <w:t>一、依據</w:t>
      </w:r>
      <w:r w:rsidR="00C0600A">
        <w:rPr>
          <w:rFonts w:ascii="標楷體" w:eastAsia="標楷體" w:hAnsi="標楷體" w:hint="eastAsia"/>
          <w:spacing w:val="-2"/>
        </w:rPr>
        <w:t>：</w:t>
      </w:r>
      <w:r w:rsidRPr="00535AD5">
        <w:rPr>
          <w:rFonts w:ascii="標楷體" w:eastAsia="標楷體" w:hAnsi="標楷體" w:hint="eastAsia"/>
          <w:spacing w:val="-2"/>
        </w:rPr>
        <w:t>教育部國民及學前教育署補助辦理校園社區化改造計畫之學校社區</w:t>
      </w:r>
      <w:r w:rsidRPr="00535AD5">
        <w:rPr>
          <w:rFonts w:ascii="標楷體" w:eastAsia="標楷體" w:hAnsi="標楷體" w:hint="eastAsia"/>
          <w:spacing w:val="-3"/>
        </w:rPr>
        <w:t>共讀站作業要點辦理。</w:t>
      </w:r>
    </w:p>
    <w:p w14:paraId="072DA480" w14:textId="1F70890F" w:rsidR="00535AD5" w:rsidRPr="00535AD5" w:rsidRDefault="00535AD5" w:rsidP="00B10BCB">
      <w:pPr>
        <w:pStyle w:val="a9"/>
        <w:spacing w:line="480" w:lineRule="atLeast"/>
        <w:ind w:left="1280" w:right="58" w:hangingChars="500" w:hanging="1280"/>
        <w:rPr>
          <w:rFonts w:ascii="標楷體" w:eastAsia="標楷體" w:hAnsi="標楷體"/>
        </w:rPr>
      </w:pPr>
      <w:r w:rsidRPr="00535AD5">
        <w:rPr>
          <w:rFonts w:ascii="標楷體" w:eastAsia="標楷體" w:hAnsi="標楷體" w:hint="eastAsia"/>
          <w:spacing w:val="-2"/>
        </w:rPr>
        <w:t>二、</w:t>
      </w:r>
      <w:r w:rsidR="00C0600A">
        <w:rPr>
          <w:rFonts w:ascii="標楷體" w:eastAsia="標楷體" w:hAnsi="標楷體" w:hint="eastAsia"/>
          <w:spacing w:val="-2"/>
        </w:rPr>
        <w:t>目的：</w:t>
      </w:r>
      <w:r w:rsidRPr="00535AD5">
        <w:rPr>
          <w:rFonts w:ascii="標楷體" w:eastAsia="標楷體" w:hAnsi="標楷體" w:hint="eastAsia"/>
          <w:spacing w:val="-2"/>
        </w:rPr>
        <w:t>為有效發揮</w:t>
      </w:r>
      <w:r w:rsidR="00C0600A">
        <w:rPr>
          <w:rFonts w:ascii="標楷體" w:eastAsia="標楷體" w:hAnsi="標楷體" w:hint="eastAsia"/>
          <w:spacing w:val="-2"/>
        </w:rPr>
        <w:t>本校</w:t>
      </w:r>
      <w:r w:rsidRPr="00535AD5">
        <w:rPr>
          <w:rFonts w:ascii="標楷體" w:eastAsia="標楷體" w:hAnsi="標楷體" w:hint="eastAsia"/>
          <w:spacing w:val="-2"/>
        </w:rPr>
        <w:t>之社區共讀站功能，與</w:t>
      </w:r>
      <w:r w:rsidR="00C0600A">
        <w:rPr>
          <w:rFonts w:ascii="標楷體" w:eastAsia="標楷體" w:hAnsi="標楷體" w:hint="eastAsia"/>
          <w:spacing w:val="-2"/>
        </w:rPr>
        <w:t>本校周遭</w:t>
      </w:r>
      <w:r w:rsidRPr="00535AD5">
        <w:rPr>
          <w:rFonts w:ascii="標楷體" w:eastAsia="標楷體" w:hAnsi="標楷體" w:hint="eastAsia"/>
          <w:spacing w:val="-2"/>
        </w:rPr>
        <w:t>社區居民共享共學，特定本原則。</w:t>
      </w:r>
    </w:p>
    <w:p w14:paraId="640BA0CE" w14:textId="010C8D6C" w:rsidR="00801A7E" w:rsidRDefault="00535AD5" w:rsidP="00B10BCB">
      <w:pPr>
        <w:pStyle w:val="a9"/>
        <w:spacing w:line="480" w:lineRule="atLeast"/>
        <w:ind w:left="512" w:right="315" w:hangingChars="200" w:hanging="512"/>
        <w:rPr>
          <w:rFonts w:ascii="標楷體" w:eastAsia="標楷體" w:hAnsi="標楷體"/>
          <w:spacing w:val="-2"/>
        </w:rPr>
      </w:pPr>
      <w:r w:rsidRPr="00535AD5">
        <w:rPr>
          <w:rFonts w:ascii="標楷體" w:eastAsia="標楷體" w:hAnsi="標楷體" w:hint="eastAsia"/>
          <w:spacing w:val="-2"/>
        </w:rPr>
        <w:t>三、開放對象：本</w:t>
      </w:r>
      <w:r w:rsidR="00C0600A">
        <w:rPr>
          <w:rFonts w:ascii="標楷體" w:eastAsia="標楷體" w:hAnsi="標楷體" w:hint="eastAsia"/>
          <w:spacing w:val="-2"/>
        </w:rPr>
        <w:t>校</w:t>
      </w:r>
      <w:r w:rsidRPr="00535AD5">
        <w:rPr>
          <w:rFonts w:ascii="標楷體" w:eastAsia="標楷體" w:hAnsi="標楷體" w:hint="eastAsia"/>
          <w:spacing w:val="-2"/>
        </w:rPr>
        <w:t>教職員生、學區內家長及</w:t>
      </w:r>
      <w:r w:rsidR="00C0600A">
        <w:rPr>
          <w:rFonts w:ascii="標楷體" w:eastAsia="標楷體" w:hAnsi="標楷體" w:hint="eastAsia"/>
          <w:spacing w:val="-2"/>
        </w:rPr>
        <w:t>本校周遭</w:t>
      </w:r>
      <w:r w:rsidRPr="00535AD5">
        <w:rPr>
          <w:rFonts w:ascii="標楷體" w:eastAsia="標楷體" w:hAnsi="標楷體" w:hint="eastAsia"/>
          <w:spacing w:val="-2"/>
        </w:rPr>
        <w:t>社區居民</w:t>
      </w:r>
      <w:r w:rsidR="00C0600A">
        <w:rPr>
          <w:rFonts w:ascii="標楷體" w:eastAsia="標楷體" w:hAnsi="標楷體" w:hint="eastAsia"/>
          <w:spacing w:val="-2"/>
        </w:rPr>
        <w:t>。</w:t>
      </w:r>
    </w:p>
    <w:p w14:paraId="7D0C6650" w14:textId="0835F474" w:rsidR="00535AD5" w:rsidRPr="00535AD5" w:rsidRDefault="008F0278" w:rsidP="00B10BCB">
      <w:pPr>
        <w:pStyle w:val="a9"/>
        <w:spacing w:line="480" w:lineRule="atLeast"/>
        <w:ind w:right="315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2"/>
        </w:rPr>
        <w:t>四、</w:t>
      </w:r>
      <w:r w:rsidR="00535AD5" w:rsidRPr="00535AD5">
        <w:rPr>
          <w:rFonts w:ascii="標楷體" w:eastAsia="標楷體" w:hAnsi="標楷體" w:hint="eastAsia"/>
          <w:spacing w:val="-2"/>
        </w:rPr>
        <w:t>開放時段和形式：</w:t>
      </w:r>
    </w:p>
    <w:p w14:paraId="5FC8902B" w14:textId="2C4FA38E" w:rsidR="00C0600A" w:rsidRDefault="00535AD5" w:rsidP="00B10BCB">
      <w:pPr>
        <w:pStyle w:val="a9"/>
        <w:numPr>
          <w:ilvl w:val="0"/>
          <w:numId w:val="3"/>
        </w:numPr>
        <w:spacing w:line="480" w:lineRule="atLeast"/>
        <w:rPr>
          <w:rFonts w:ascii="標楷體" w:eastAsia="標楷體" w:hAnsi="標楷體"/>
          <w:spacing w:val="-5"/>
        </w:rPr>
      </w:pPr>
      <w:r w:rsidRPr="00535AD5">
        <w:rPr>
          <w:rFonts w:ascii="標楷體" w:eastAsia="標楷體" w:hAnsi="標楷體" w:hint="eastAsia"/>
          <w:spacing w:val="-5"/>
        </w:rPr>
        <w:t>學期間</w:t>
      </w:r>
    </w:p>
    <w:p w14:paraId="10FA12FF" w14:textId="56A3E41B" w:rsidR="00C0600A" w:rsidRDefault="00535AD5" w:rsidP="00B10BCB">
      <w:pPr>
        <w:pStyle w:val="a9"/>
        <w:numPr>
          <w:ilvl w:val="0"/>
          <w:numId w:val="4"/>
        </w:numPr>
        <w:spacing w:line="480" w:lineRule="atLeast"/>
        <w:rPr>
          <w:rFonts w:ascii="標楷體" w:eastAsia="標楷體" w:hAnsi="標楷體" w:cs="新細明體"/>
          <w:spacing w:val="-10"/>
        </w:rPr>
      </w:pPr>
      <w:r w:rsidRPr="00C0600A">
        <w:rPr>
          <w:rFonts w:ascii="標楷體" w:eastAsia="標楷體" w:hAnsi="標楷體" w:hint="eastAsia"/>
          <w:spacing w:val="-2"/>
        </w:rPr>
        <w:t>得採預約方式取書，以服務學校內家長為原則</w:t>
      </w:r>
      <w:r w:rsidRPr="00C0600A">
        <w:rPr>
          <w:rFonts w:ascii="標楷體" w:eastAsia="標楷體" w:hAnsi="標楷體" w:cs="新細明體" w:hint="eastAsia"/>
          <w:spacing w:val="-10"/>
        </w:rPr>
        <w:t>。</w:t>
      </w:r>
    </w:p>
    <w:p w14:paraId="6872BB5E" w14:textId="58C994AF" w:rsidR="00CC4F50" w:rsidRPr="00E448F8" w:rsidRDefault="00CC4F50" w:rsidP="00B10BCB">
      <w:pPr>
        <w:pStyle w:val="a9"/>
        <w:numPr>
          <w:ilvl w:val="0"/>
          <w:numId w:val="4"/>
        </w:numPr>
        <w:spacing w:line="480" w:lineRule="atLeast"/>
        <w:rPr>
          <w:rFonts w:ascii="標楷體" w:eastAsia="標楷體" w:hAnsi="標楷體" w:cs="新細明體"/>
          <w:color w:val="FF0000"/>
          <w:spacing w:val="-10"/>
        </w:rPr>
      </w:pPr>
      <w:r w:rsidRPr="00E448F8">
        <w:rPr>
          <w:rFonts w:ascii="標楷體" w:eastAsia="標楷體" w:hAnsi="標楷體" w:cs="新細明體" w:hint="eastAsia"/>
          <w:color w:val="FF0000"/>
          <w:spacing w:val="-10"/>
        </w:rPr>
        <w:t>要借書家長需先預約辦理借書證，並將借書證放置在</w:t>
      </w:r>
      <w:r w:rsidR="00E448F8" w:rsidRPr="00E448F8">
        <w:rPr>
          <w:rFonts w:ascii="標楷體" w:eastAsia="標楷體" w:hAnsi="標楷體" w:cs="新細明體" w:hint="eastAsia"/>
          <w:color w:val="FF0000"/>
          <w:spacing w:val="-10"/>
        </w:rPr>
        <w:t>本校翰墨書坊。</w:t>
      </w:r>
    </w:p>
    <w:p w14:paraId="415B60FE" w14:textId="3A8A2D23" w:rsidR="00C0600A" w:rsidRPr="00C0600A" w:rsidRDefault="00535AD5" w:rsidP="00B10BCB">
      <w:pPr>
        <w:pStyle w:val="a9"/>
        <w:numPr>
          <w:ilvl w:val="0"/>
          <w:numId w:val="4"/>
        </w:numPr>
        <w:spacing w:line="480" w:lineRule="atLeast"/>
        <w:rPr>
          <w:rFonts w:ascii="標楷體" w:eastAsia="標楷體" w:hAnsi="標楷體"/>
          <w:sz w:val="24"/>
        </w:rPr>
      </w:pPr>
      <w:r w:rsidRPr="00535AD5">
        <w:rPr>
          <w:rFonts w:ascii="標楷體" w:eastAsia="標楷體" w:hAnsi="標楷體" w:hint="eastAsia"/>
          <w:spacing w:val="-2"/>
        </w:rPr>
        <w:t>每週</w:t>
      </w:r>
      <w:r w:rsidR="00C0600A">
        <w:rPr>
          <w:rFonts w:ascii="標楷體" w:eastAsia="標楷體" w:hAnsi="標楷體" w:hint="eastAsia"/>
          <w:spacing w:val="-2"/>
        </w:rPr>
        <w:t>一至週五上午八時至下午四時，開放本校教職員工生借閱；</w:t>
      </w:r>
      <w:r w:rsidR="00C0600A" w:rsidRPr="00E448F8">
        <w:rPr>
          <w:rFonts w:ascii="標楷體" w:eastAsia="標楷體" w:hAnsi="標楷體" w:hint="eastAsia"/>
          <w:color w:val="FF0000"/>
          <w:spacing w:val="-2"/>
        </w:rPr>
        <w:t>下午三時到四時，開放本校家長及社區民眾</w:t>
      </w:r>
      <w:r w:rsidR="00CC4F50" w:rsidRPr="00E448F8">
        <w:rPr>
          <w:rFonts w:ascii="標楷體" w:eastAsia="標楷體" w:hAnsi="標楷體" w:hint="eastAsia"/>
          <w:color w:val="FF0000"/>
          <w:spacing w:val="-2"/>
        </w:rPr>
        <w:t>用電話方式預約</w:t>
      </w:r>
      <w:r w:rsidR="00E448F8" w:rsidRPr="00E448F8">
        <w:rPr>
          <w:rFonts w:ascii="標楷體" w:eastAsia="標楷體" w:hAnsi="標楷體" w:hint="eastAsia"/>
          <w:color w:val="FF0000"/>
          <w:spacing w:val="-2"/>
        </w:rPr>
        <w:t>書籍，</w:t>
      </w:r>
      <w:r w:rsidR="00E448F8">
        <w:rPr>
          <w:rFonts w:ascii="標楷體" w:eastAsia="標楷體" w:hAnsi="標楷體" w:hint="eastAsia"/>
          <w:color w:val="FF0000"/>
          <w:spacing w:val="-2"/>
        </w:rPr>
        <w:t>取書</w:t>
      </w:r>
      <w:r w:rsidR="00E448F8" w:rsidRPr="002F3F76">
        <w:rPr>
          <w:rFonts w:ascii="標楷體" w:eastAsia="標楷體" w:hAnsi="標楷體" w:hint="eastAsia"/>
          <w:color w:val="FF0000"/>
          <w:spacing w:val="-2"/>
        </w:rPr>
        <w:t>與歸還地點</w:t>
      </w:r>
      <w:r w:rsidR="00E448F8">
        <w:rPr>
          <w:rFonts w:ascii="標楷體" w:eastAsia="標楷體" w:hAnsi="標楷體" w:hint="eastAsia"/>
          <w:color w:val="FF0000"/>
          <w:spacing w:val="-2"/>
        </w:rPr>
        <w:t>以</w:t>
      </w:r>
      <w:r w:rsidR="00E448F8" w:rsidRPr="002F3F76">
        <w:rPr>
          <w:rFonts w:ascii="標楷體" w:eastAsia="標楷體" w:hAnsi="標楷體" w:hint="eastAsia"/>
          <w:color w:val="FF0000"/>
          <w:spacing w:val="-2"/>
        </w:rPr>
        <w:t>警衛室為限</w:t>
      </w:r>
      <w:r w:rsidR="00E448F8">
        <w:rPr>
          <w:rFonts w:ascii="標楷體" w:eastAsia="標楷體" w:hAnsi="標楷體" w:hint="eastAsia"/>
          <w:spacing w:val="-2"/>
        </w:rPr>
        <w:t>。</w:t>
      </w:r>
    </w:p>
    <w:p w14:paraId="475A3EFA" w14:textId="0E71CB78" w:rsidR="00535AD5" w:rsidRPr="00535AD5" w:rsidRDefault="008F0278" w:rsidP="00B10BCB">
      <w:pPr>
        <w:pStyle w:val="a9"/>
        <w:numPr>
          <w:ilvl w:val="0"/>
          <w:numId w:val="4"/>
        </w:numPr>
        <w:spacing w:line="480" w:lineRule="atLeast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pacing w:val="-2"/>
        </w:rPr>
        <w:t>週休及國定假日不開放；若遇週六教育推廣日活動，則當日上午九時到十二時對外開放</w:t>
      </w:r>
      <w:r w:rsidR="00535AD5" w:rsidRPr="00535AD5">
        <w:rPr>
          <w:rFonts w:ascii="標楷體" w:eastAsia="標楷體" w:hAnsi="標楷體" w:hint="eastAsia"/>
          <w:spacing w:val="-3"/>
        </w:rPr>
        <w:t>。</w:t>
      </w:r>
    </w:p>
    <w:p w14:paraId="7A768C8F" w14:textId="695CC72B" w:rsidR="00801A7E" w:rsidRDefault="00535AD5" w:rsidP="00B10BCB">
      <w:pPr>
        <w:pStyle w:val="a9"/>
        <w:spacing w:line="480" w:lineRule="atLeast"/>
        <w:ind w:firstLine="266"/>
        <w:rPr>
          <w:rFonts w:ascii="標楷體" w:eastAsia="標楷體" w:hAnsi="標楷體" w:cs="新細明體"/>
          <w:spacing w:val="-2"/>
        </w:rPr>
      </w:pPr>
      <w:r w:rsidRPr="00535AD5">
        <w:rPr>
          <w:rFonts w:ascii="標楷體" w:eastAsia="標楷體" w:hAnsi="標楷體" w:hint="eastAsia"/>
          <w:spacing w:val="-2"/>
        </w:rPr>
        <w:t>（二）寒暑假期間</w:t>
      </w:r>
      <w:r w:rsidR="008F0278">
        <w:rPr>
          <w:rFonts w:ascii="標楷體" w:eastAsia="標楷體" w:hAnsi="標楷體" w:hint="eastAsia"/>
          <w:spacing w:val="-2"/>
        </w:rPr>
        <w:t>：每週一至週五</w:t>
      </w:r>
      <w:r w:rsidRPr="00535AD5">
        <w:rPr>
          <w:rFonts w:ascii="標楷體" w:eastAsia="標楷體" w:hAnsi="標楷體" w:hint="eastAsia"/>
          <w:spacing w:val="-2"/>
        </w:rPr>
        <w:t>上</w:t>
      </w:r>
      <w:r w:rsidR="00C0600A">
        <w:rPr>
          <w:rFonts w:ascii="標楷體" w:eastAsia="標楷體" w:hAnsi="標楷體" w:hint="eastAsia"/>
          <w:spacing w:val="-2"/>
        </w:rPr>
        <w:t>午</w:t>
      </w:r>
      <w:r w:rsidR="008F0278">
        <w:rPr>
          <w:rFonts w:ascii="標楷體" w:eastAsia="標楷體" w:hAnsi="標楷體" w:hint="eastAsia"/>
          <w:spacing w:val="-2"/>
        </w:rPr>
        <w:t>九時到十二時對外</w:t>
      </w:r>
      <w:r w:rsidRPr="00535AD5">
        <w:rPr>
          <w:rFonts w:ascii="標楷體" w:eastAsia="標楷體" w:hAnsi="標楷體" w:hint="eastAsia"/>
          <w:spacing w:val="-2"/>
        </w:rPr>
        <w:t>開</w:t>
      </w:r>
      <w:r w:rsidR="00C0600A">
        <w:rPr>
          <w:rFonts w:ascii="標楷體" w:eastAsia="標楷體" w:hAnsi="標楷體" w:hint="eastAsia"/>
          <w:spacing w:val="-2"/>
        </w:rPr>
        <w:t>放</w:t>
      </w:r>
      <w:r w:rsidR="006C5DF2">
        <w:rPr>
          <w:rFonts w:ascii="標楷體" w:eastAsia="標楷體" w:hAnsi="標楷體" w:hint="eastAsia"/>
          <w:spacing w:val="-2"/>
        </w:rPr>
        <w:t>，</w:t>
      </w:r>
      <w:r w:rsidR="006C5DF2" w:rsidRPr="006C5DF2">
        <w:rPr>
          <w:rFonts w:ascii="標楷體" w:eastAsia="標楷體" w:hAnsi="標楷體" w:hint="eastAsia"/>
          <w:color w:val="FF0000"/>
          <w:spacing w:val="-2"/>
        </w:rPr>
        <w:t>寒暑</w:t>
      </w:r>
      <w:r w:rsidR="006C5DF2" w:rsidRPr="006C5DF2">
        <w:rPr>
          <w:rFonts w:ascii="標楷體" w:eastAsia="標楷體" w:hAnsi="標楷體"/>
          <w:color w:val="FF0000"/>
          <w:spacing w:val="-2"/>
        </w:rPr>
        <w:br/>
      </w:r>
      <w:r w:rsidR="006C5DF2" w:rsidRPr="006C5DF2">
        <w:rPr>
          <w:rFonts w:ascii="標楷體" w:eastAsia="標楷體" w:hAnsi="標楷體" w:hint="eastAsia"/>
          <w:color w:val="FF0000"/>
          <w:spacing w:val="-2"/>
        </w:rPr>
        <w:t xml:space="preserve">                    輔期間除外</w:t>
      </w:r>
      <w:r w:rsidRPr="00535AD5">
        <w:rPr>
          <w:rFonts w:ascii="標楷體" w:eastAsia="標楷體" w:hAnsi="標楷體" w:cs="新細明體" w:hint="eastAsia"/>
          <w:spacing w:val="-2"/>
        </w:rPr>
        <w:t>。</w:t>
      </w:r>
    </w:p>
    <w:p w14:paraId="6C2ECB91" w14:textId="51B1C6A7" w:rsidR="00535AD5" w:rsidRPr="00535AD5" w:rsidRDefault="008F0278" w:rsidP="00B10BCB">
      <w:pPr>
        <w:pStyle w:val="a9"/>
        <w:spacing w:line="480" w:lineRule="atLeast"/>
        <w:ind w:right="421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2"/>
        </w:rPr>
        <w:t>五、</w:t>
      </w:r>
      <w:r w:rsidR="00535AD5" w:rsidRPr="00535AD5">
        <w:rPr>
          <w:rFonts w:ascii="標楷體" w:eastAsia="標楷體" w:hAnsi="標楷體" w:hint="eastAsia"/>
          <w:spacing w:val="-2"/>
        </w:rPr>
        <w:t>服務內容：</w:t>
      </w:r>
    </w:p>
    <w:p w14:paraId="5A447635" w14:textId="77777777" w:rsidR="00535AD5" w:rsidRPr="00535AD5" w:rsidRDefault="00535AD5" w:rsidP="00B10BCB">
      <w:pPr>
        <w:pStyle w:val="a9"/>
        <w:spacing w:line="480" w:lineRule="atLeast"/>
        <w:ind w:leftChars="100" w:left="240"/>
        <w:rPr>
          <w:rFonts w:ascii="標楷體" w:eastAsia="標楷體" w:hAnsi="標楷體"/>
        </w:rPr>
      </w:pPr>
      <w:r w:rsidRPr="00535AD5">
        <w:rPr>
          <w:rFonts w:ascii="標楷體" w:eastAsia="標楷體" w:hAnsi="標楷體" w:hint="eastAsia"/>
          <w:spacing w:val="-4"/>
        </w:rPr>
        <w:t>（一）</w:t>
      </w:r>
      <w:r w:rsidRPr="00535AD5">
        <w:rPr>
          <w:rFonts w:ascii="標楷體" w:eastAsia="標楷體" w:hAnsi="標楷體" w:hint="eastAsia"/>
          <w:spacing w:val="-5"/>
        </w:rPr>
        <w:t>館藏圖書閱覽或借閱。</w:t>
      </w:r>
    </w:p>
    <w:p w14:paraId="7BFDD6A1" w14:textId="7FAD29FB" w:rsidR="00535AD5" w:rsidRPr="00535AD5" w:rsidRDefault="00535AD5" w:rsidP="00B10BCB">
      <w:pPr>
        <w:pStyle w:val="a9"/>
        <w:spacing w:line="480" w:lineRule="atLeast"/>
        <w:ind w:leftChars="100" w:left="996" w:hangingChars="300" w:hanging="756"/>
        <w:rPr>
          <w:rFonts w:ascii="標楷體" w:eastAsia="標楷體" w:hAnsi="標楷體"/>
        </w:rPr>
      </w:pPr>
      <w:r w:rsidRPr="00535AD5">
        <w:rPr>
          <w:rFonts w:ascii="標楷體" w:eastAsia="標楷體" w:hAnsi="標楷體" w:hint="eastAsia"/>
          <w:spacing w:val="-4"/>
        </w:rPr>
        <w:t>（二）</w:t>
      </w:r>
      <w:r w:rsidRPr="00535AD5">
        <w:rPr>
          <w:rFonts w:ascii="標楷體" w:eastAsia="標楷體" w:hAnsi="標楷體" w:hint="eastAsia"/>
          <w:spacing w:val="-5"/>
        </w:rPr>
        <w:t>辦理教育推廣活動：</w:t>
      </w:r>
      <w:r w:rsidR="008F0278">
        <w:rPr>
          <w:rFonts w:ascii="標楷體" w:eastAsia="標楷體" w:hAnsi="標楷體" w:hint="eastAsia"/>
          <w:spacing w:val="-5"/>
        </w:rPr>
        <w:t>本校</w:t>
      </w:r>
      <w:r w:rsidRPr="00535AD5">
        <w:rPr>
          <w:rFonts w:ascii="標楷體" w:eastAsia="標楷體" w:hAnsi="標楷體" w:hint="eastAsia"/>
          <w:spacing w:val="-9"/>
        </w:rPr>
        <w:t xml:space="preserve">每學期至少辦理 </w:t>
      </w:r>
      <w:r w:rsidRPr="00535AD5">
        <w:rPr>
          <w:rFonts w:ascii="標楷體" w:eastAsia="標楷體" w:hAnsi="標楷體" w:hint="eastAsia"/>
          <w:spacing w:val="-2"/>
        </w:rPr>
        <w:t>1</w:t>
      </w:r>
      <w:r w:rsidRPr="00535AD5">
        <w:rPr>
          <w:rFonts w:ascii="標楷體" w:eastAsia="標楷體" w:hAnsi="標楷體" w:hint="eastAsia"/>
          <w:spacing w:val="-10"/>
        </w:rPr>
        <w:t xml:space="preserve"> 場教育推廣活動，鼓勵師生與社區民眾善用圖書館</w:t>
      </w:r>
      <w:r w:rsidRPr="00535AD5">
        <w:rPr>
          <w:rFonts w:ascii="標楷體" w:eastAsia="標楷體" w:hAnsi="標楷體" w:hint="eastAsia"/>
          <w:spacing w:val="-4"/>
        </w:rPr>
        <w:t>資源。</w:t>
      </w:r>
    </w:p>
    <w:p w14:paraId="48D3AAF5" w14:textId="77777777" w:rsidR="00B10BCB" w:rsidRDefault="00535AD5" w:rsidP="00B10BCB">
      <w:pPr>
        <w:pStyle w:val="a9"/>
        <w:spacing w:line="480" w:lineRule="atLeast"/>
        <w:ind w:left="538" w:right="297" w:hanging="538"/>
        <w:jc w:val="both"/>
        <w:rPr>
          <w:rFonts w:ascii="標楷體" w:eastAsia="標楷體" w:hAnsi="標楷體"/>
          <w:spacing w:val="-2"/>
        </w:rPr>
      </w:pPr>
      <w:r w:rsidRPr="00535AD5">
        <w:rPr>
          <w:rFonts w:ascii="標楷體" w:eastAsia="標楷體" w:hAnsi="標楷體" w:hint="eastAsia"/>
          <w:spacing w:val="-2"/>
        </w:rPr>
        <w:t>六、借閱管理</w:t>
      </w:r>
      <w:r w:rsidR="008F0278">
        <w:rPr>
          <w:rFonts w:ascii="標楷體" w:eastAsia="標楷體" w:hAnsi="標楷體" w:hint="eastAsia"/>
          <w:spacing w:val="-2"/>
        </w:rPr>
        <w:t>：</w:t>
      </w:r>
    </w:p>
    <w:p w14:paraId="33E3EAE9" w14:textId="6182FB27" w:rsidR="00B10BCB" w:rsidRDefault="00B10BCB" w:rsidP="00B10BCB">
      <w:pPr>
        <w:pStyle w:val="a9"/>
        <w:spacing w:line="480" w:lineRule="atLeast"/>
        <w:ind w:leftChars="94" w:left="994" w:rightChars="124" w:right="298" w:hangingChars="300" w:hanging="768"/>
        <w:jc w:val="both"/>
        <w:rPr>
          <w:rFonts w:ascii="標楷體" w:eastAsia="標楷體" w:hAnsi="標楷體"/>
          <w:spacing w:val="-2"/>
        </w:rPr>
      </w:pPr>
      <w:r>
        <w:rPr>
          <w:rFonts w:ascii="標楷體" w:eastAsia="標楷體" w:hAnsi="標楷體" w:hint="eastAsia"/>
          <w:spacing w:val="-2"/>
        </w:rPr>
        <w:t xml:space="preserve"> </w:t>
      </w:r>
      <w:r w:rsidR="008F0278">
        <w:rPr>
          <w:rFonts w:ascii="標楷體" w:eastAsia="標楷體" w:hAnsi="標楷體" w:hint="eastAsia"/>
          <w:spacing w:val="-2"/>
        </w:rPr>
        <w:t>(一)</w:t>
      </w:r>
      <w:r>
        <w:rPr>
          <w:rFonts w:ascii="標楷體" w:eastAsia="標楷體" w:hAnsi="標楷體" w:hint="eastAsia"/>
          <w:spacing w:val="-2"/>
        </w:rPr>
        <w:t xml:space="preserve"> </w:t>
      </w:r>
      <w:r w:rsidR="008F0278">
        <w:rPr>
          <w:rFonts w:ascii="標楷體" w:eastAsia="標楷體" w:hAnsi="標楷體" w:hint="eastAsia"/>
          <w:spacing w:val="-2"/>
        </w:rPr>
        <w:t>本校教職員請使用本校借閱證進行借閱，以六本為限，三週借閱時間歸還；本校學生、家長及社區居民請使用樂學卡(或申請借閱證)進行借閱，以三本為限，兩週借閱時間歸還</w:t>
      </w:r>
      <w:r w:rsidR="002F3F76">
        <w:rPr>
          <w:rFonts w:ascii="標楷體" w:eastAsia="標楷體" w:hAnsi="標楷體" w:hint="eastAsia"/>
          <w:spacing w:val="-2"/>
        </w:rPr>
        <w:t>，</w:t>
      </w:r>
      <w:r w:rsidR="006C5DF2" w:rsidRPr="006C5DF2">
        <w:rPr>
          <w:rFonts w:ascii="標楷體" w:eastAsia="標楷體" w:hAnsi="標楷體" w:hint="eastAsia"/>
          <w:color w:val="FF0000"/>
          <w:spacing w:val="-2"/>
        </w:rPr>
        <w:t>學生在校上課期間採</w:t>
      </w:r>
      <w:r w:rsidR="002F3F76" w:rsidRPr="002F3F76">
        <w:rPr>
          <w:rFonts w:ascii="標楷體" w:eastAsia="標楷體" w:hAnsi="標楷體" w:hint="eastAsia"/>
          <w:color w:val="FF0000"/>
          <w:spacing w:val="-2"/>
        </w:rPr>
        <w:t>線上預約借書，</w:t>
      </w:r>
      <w:r w:rsidR="002F3F76">
        <w:rPr>
          <w:rFonts w:ascii="標楷體" w:eastAsia="標楷體" w:hAnsi="標楷體" w:hint="eastAsia"/>
          <w:color w:val="FF0000"/>
          <w:spacing w:val="-2"/>
        </w:rPr>
        <w:t>取書</w:t>
      </w:r>
      <w:r w:rsidR="002F3F76" w:rsidRPr="002F3F76">
        <w:rPr>
          <w:rFonts w:ascii="標楷體" w:eastAsia="標楷體" w:hAnsi="標楷體" w:hint="eastAsia"/>
          <w:color w:val="FF0000"/>
          <w:spacing w:val="-2"/>
        </w:rPr>
        <w:t>與歸還地點</w:t>
      </w:r>
      <w:r w:rsidR="002F3F76">
        <w:rPr>
          <w:rFonts w:ascii="標楷體" w:eastAsia="標楷體" w:hAnsi="標楷體" w:hint="eastAsia"/>
          <w:color w:val="FF0000"/>
          <w:spacing w:val="-2"/>
        </w:rPr>
        <w:t>以</w:t>
      </w:r>
      <w:r w:rsidR="002F3F76" w:rsidRPr="002F3F76">
        <w:rPr>
          <w:rFonts w:ascii="標楷體" w:eastAsia="標楷體" w:hAnsi="標楷體" w:hint="eastAsia"/>
          <w:color w:val="FF0000"/>
          <w:spacing w:val="-2"/>
        </w:rPr>
        <w:t>警衛室為限</w:t>
      </w:r>
      <w:r w:rsidR="008F0278">
        <w:rPr>
          <w:rFonts w:ascii="標楷體" w:eastAsia="標楷體" w:hAnsi="標楷體" w:hint="eastAsia"/>
          <w:spacing w:val="-2"/>
        </w:rPr>
        <w:t>。</w:t>
      </w:r>
    </w:p>
    <w:p w14:paraId="02910FC0" w14:textId="7E292836" w:rsidR="008F0278" w:rsidRPr="00B10BCB" w:rsidRDefault="008F0278" w:rsidP="00B10BCB">
      <w:pPr>
        <w:pStyle w:val="a9"/>
        <w:spacing w:line="480" w:lineRule="atLeast"/>
        <w:ind w:leftChars="94" w:left="994" w:rightChars="124" w:right="298" w:hangingChars="300" w:hanging="768"/>
        <w:jc w:val="both"/>
        <w:rPr>
          <w:rFonts w:ascii="標楷體" w:eastAsia="標楷體" w:hAnsi="標楷體"/>
          <w:spacing w:val="-2"/>
        </w:rPr>
      </w:pPr>
      <w:r>
        <w:rPr>
          <w:rFonts w:ascii="標楷體" w:eastAsia="標楷體" w:hAnsi="標楷體" w:hint="eastAsia"/>
          <w:spacing w:val="-2"/>
        </w:rPr>
        <w:lastRenderedPageBreak/>
        <w:t xml:space="preserve"> (二) </w:t>
      </w:r>
      <w:r w:rsidR="00B10BCB">
        <w:rPr>
          <w:rFonts w:ascii="標楷體" w:eastAsia="標楷體" w:hAnsi="標楷體" w:cs="璅扑擃?" w:hint="eastAsia"/>
        </w:rPr>
        <w:t>共讀站</w:t>
      </w:r>
      <w:r w:rsidR="00B10BCB" w:rsidRPr="00B10BCB">
        <w:rPr>
          <w:rFonts w:ascii="標楷體" w:eastAsia="標楷體" w:hAnsi="標楷體" w:cs="璅扑擃?" w:hint="eastAsia"/>
        </w:rPr>
        <w:t>內請勿飲食、喧嘩及有影響他人之行為。</w:t>
      </w:r>
      <w:r w:rsidR="00B10BCB">
        <w:rPr>
          <w:rFonts w:ascii="標楷體" w:eastAsia="標楷體" w:hAnsi="標楷體" w:cs="璅扑擃?" w:hint="eastAsia"/>
        </w:rPr>
        <w:t>請</w:t>
      </w:r>
      <w:r w:rsidR="00B10BCB" w:rsidRPr="00B10BCB">
        <w:rPr>
          <w:rFonts w:ascii="標楷體" w:eastAsia="標楷體" w:hAnsi="標楷體" w:cs="璅扑擃?" w:hint="eastAsia"/>
        </w:rPr>
        <w:t>遵守本校人員指示，若有破壞公物或不願配合者，本校得拒絕其進入。</w:t>
      </w:r>
    </w:p>
    <w:p w14:paraId="7658D605" w14:textId="08F31990" w:rsidR="00535AD5" w:rsidRPr="00535AD5" w:rsidRDefault="00535AD5" w:rsidP="00B10BCB">
      <w:pPr>
        <w:pStyle w:val="a9"/>
        <w:spacing w:line="480" w:lineRule="atLeast"/>
        <w:ind w:right="579"/>
        <w:rPr>
          <w:rFonts w:ascii="標楷體" w:eastAsia="標楷體" w:hAnsi="標楷體"/>
        </w:rPr>
      </w:pPr>
      <w:r w:rsidRPr="00535AD5">
        <w:rPr>
          <w:rFonts w:ascii="標楷體" w:eastAsia="標楷體" w:hAnsi="標楷體" w:hint="eastAsia"/>
          <w:spacing w:val="-2"/>
        </w:rPr>
        <w:t>七、</w:t>
      </w:r>
      <w:r w:rsidR="00B10BCB">
        <w:rPr>
          <w:rFonts w:ascii="標楷體" w:eastAsia="標楷體" w:hAnsi="標楷體" w:hint="eastAsia"/>
          <w:spacing w:val="-2"/>
        </w:rPr>
        <w:t>本辦法</w:t>
      </w:r>
      <w:r w:rsidRPr="00535AD5">
        <w:rPr>
          <w:rFonts w:ascii="標楷體" w:eastAsia="標楷體" w:hAnsi="標楷體" w:hint="eastAsia"/>
          <w:spacing w:val="-2"/>
        </w:rPr>
        <w:t>經</w:t>
      </w:r>
      <w:r w:rsidR="00B10BCB">
        <w:rPr>
          <w:rFonts w:ascii="標楷體" w:eastAsia="標楷體" w:hAnsi="標楷體" w:hint="eastAsia"/>
          <w:spacing w:val="-2"/>
        </w:rPr>
        <w:t>校務</w:t>
      </w:r>
      <w:r w:rsidRPr="00535AD5">
        <w:rPr>
          <w:rFonts w:ascii="標楷體" w:eastAsia="標楷體" w:hAnsi="標楷體" w:hint="eastAsia"/>
          <w:spacing w:val="-2"/>
        </w:rPr>
        <w:t>會議</w:t>
      </w:r>
      <w:r w:rsidR="00B10BCB">
        <w:rPr>
          <w:rFonts w:ascii="標楷體" w:eastAsia="標楷體" w:hAnsi="標楷體" w:hint="eastAsia"/>
          <w:spacing w:val="-2"/>
        </w:rPr>
        <w:t>修正</w:t>
      </w:r>
      <w:r w:rsidRPr="00535AD5">
        <w:rPr>
          <w:rFonts w:ascii="標楷體" w:eastAsia="標楷體" w:hAnsi="標楷體" w:hint="eastAsia"/>
          <w:spacing w:val="-2"/>
        </w:rPr>
        <w:t>通過後實施。</w:t>
      </w:r>
    </w:p>
    <w:sectPr w:rsidR="00535AD5" w:rsidRPr="00535AD5" w:rsidSect="00B10BC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BBC696" w14:textId="77777777" w:rsidR="00A016E7" w:rsidRDefault="00A016E7" w:rsidP="006A1EB5">
      <w:r>
        <w:separator/>
      </w:r>
    </w:p>
  </w:endnote>
  <w:endnote w:type="continuationSeparator" w:id="0">
    <w:p w14:paraId="79BC8555" w14:textId="77777777" w:rsidR="00A016E7" w:rsidRDefault="00A016E7" w:rsidP="006A1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璅扑擃?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51D1BE" w14:textId="77777777" w:rsidR="00A016E7" w:rsidRDefault="00A016E7" w:rsidP="006A1EB5">
      <w:r>
        <w:separator/>
      </w:r>
    </w:p>
  </w:footnote>
  <w:footnote w:type="continuationSeparator" w:id="0">
    <w:p w14:paraId="73ED8023" w14:textId="77777777" w:rsidR="00A016E7" w:rsidRDefault="00A016E7" w:rsidP="006A1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236D9"/>
    <w:multiLevelType w:val="hybridMultilevel"/>
    <w:tmpl w:val="8EA82F94"/>
    <w:lvl w:ilvl="0" w:tplc="0922CDF4">
      <w:start w:val="1"/>
      <w:numFmt w:val="taiwaneseCountingThousand"/>
      <w:lvlText w:val="（%1）"/>
      <w:lvlJc w:val="left"/>
      <w:pPr>
        <w:ind w:left="1034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1" w15:restartNumberingAfterBreak="0">
    <w:nsid w:val="412D2FDA"/>
    <w:multiLevelType w:val="hybridMultilevel"/>
    <w:tmpl w:val="126CFA20"/>
    <w:lvl w:ilvl="0" w:tplc="50483D3E">
      <w:start w:val="1"/>
      <w:numFmt w:val="decimal"/>
      <w:lvlText w:val="%1."/>
      <w:lvlJc w:val="left"/>
      <w:pPr>
        <w:ind w:left="1197" w:hanging="187"/>
      </w:pPr>
      <w:rPr>
        <w:spacing w:val="-1"/>
        <w:w w:val="63"/>
        <w:lang w:val="en-US" w:eastAsia="zh-TW" w:bidi="ar-SA"/>
      </w:rPr>
    </w:lvl>
    <w:lvl w:ilvl="1" w:tplc="D46A85A6">
      <w:numFmt w:val="bullet"/>
      <w:lvlText w:val="•"/>
      <w:lvlJc w:val="left"/>
      <w:pPr>
        <w:ind w:left="1944" w:hanging="187"/>
      </w:pPr>
      <w:rPr>
        <w:lang w:val="en-US" w:eastAsia="zh-TW" w:bidi="ar-SA"/>
      </w:rPr>
    </w:lvl>
    <w:lvl w:ilvl="2" w:tplc="95520662">
      <w:numFmt w:val="bullet"/>
      <w:lvlText w:val="•"/>
      <w:lvlJc w:val="left"/>
      <w:pPr>
        <w:ind w:left="2688" w:hanging="187"/>
      </w:pPr>
      <w:rPr>
        <w:lang w:val="en-US" w:eastAsia="zh-TW" w:bidi="ar-SA"/>
      </w:rPr>
    </w:lvl>
    <w:lvl w:ilvl="3" w:tplc="16064C90">
      <w:numFmt w:val="bullet"/>
      <w:lvlText w:val="•"/>
      <w:lvlJc w:val="left"/>
      <w:pPr>
        <w:ind w:left="3432" w:hanging="187"/>
      </w:pPr>
      <w:rPr>
        <w:lang w:val="en-US" w:eastAsia="zh-TW" w:bidi="ar-SA"/>
      </w:rPr>
    </w:lvl>
    <w:lvl w:ilvl="4" w:tplc="B2107F12">
      <w:numFmt w:val="bullet"/>
      <w:lvlText w:val="•"/>
      <w:lvlJc w:val="left"/>
      <w:pPr>
        <w:ind w:left="4176" w:hanging="187"/>
      </w:pPr>
      <w:rPr>
        <w:lang w:val="en-US" w:eastAsia="zh-TW" w:bidi="ar-SA"/>
      </w:rPr>
    </w:lvl>
    <w:lvl w:ilvl="5" w:tplc="3DE4E32A">
      <w:numFmt w:val="bullet"/>
      <w:lvlText w:val="•"/>
      <w:lvlJc w:val="left"/>
      <w:pPr>
        <w:ind w:left="4920" w:hanging="187"/>
      </w:pPr>
      <w:rPr>
        <w:lang w:val="en-US" w:eastAsia="zh-TW" w:bidi="ar-SA"/>
      </w:rPr>
    </w:lvl>
    <w:lvl w:ilvl="6" w:tplc="8878EA6E">
      <w:numFmt w:val="bullet"/>
      <w:lvlText w:val="•"/>
      <w:lvlJc w:val="left"/>
      <w:pPr>
        <w:ind w:left="5664" w:hanging="187"/>
      </w:pPr>
      <w:rPr>
        <w:lang w:val="en-US" w:eastAsia="zh-TW" w:bidi="ar-SA"/>
      </w:rPr>
    </w:lvl>
    <w:lvl w:ilvl="7" w:tplc="37727DE0">
      <w:numFmt w:val="bullet"/>
      <w:lvlText w:val="•"/>
      <w:lvlJc w:val="left"/>
      <w:pPr>
        <w:ind w:left="6408" w:hanging="187"/>
      </w:pPr>
      <w:rPr>
        <w:lang w:val="en-US" w:eastAsia="zh-TW" w:bidi="ar-SA"/>
      </w:rPr>
    </w:lvl>
    <w:lvl w:ilvl="8" w:tplc="9E2A2052">
      <w:numFmt w:val="bullet"/>
      <w:lvlText w:val="•"/>
      <w:lvlJc w:val="left"/>
      <w:pPr>
        <w:ind w:left="7152" w:hanging="187"/>
      </w:pPr>
      <w:rPr>
        <w:lang w:val="en-US" w:eastAsia="zh-TW" w:bidi="ar-SA"/>
      </w:rPr>
    </w:lvl>
  </w:abstractNum>
  <w:abstractNum w:abstractNumId="2" w15:restartNumberingAfterBreak="0">
    <w:nsid w:val="644F7703"/>
    <w:multiLevelType w:val="hybridMultilevel"/>
    <w:tmpl w:val="3F26F314"/>
    <w:lvl w:ilvl="0" w:tplc="BC36E22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F0F657C"/>
    <w:multiLevelType w:val="hybridMultilevel"/>
    <w:tmpl w:val="53289BA0"/>
    <w:lvl w:ilvl="0" w:tplc="8EB2B7B0">
      <w:start w:val="1"/>
      <w:numFmt w:val="decimal"/>
      <w:lvlText w:val="%1."/>
      <w:lvlJc w:val="left"/>
      <w:pPr>
        <w:ind w:left="1394" w:hanging="36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4" w:hanging="480"/>
      </w:pPr>
    </w:lvl>
    <w:lvl w:ilvl="2" w:tplc="0409001B" w:tentative="1">
      <w:start w:val="1"/>
      <w:numFmt w:val="lowerRoman"/>
      <w:lvlText w:val="%3."/>
      <w:lvlJc w:val="right"/>
      <w:pPr>
        <w:ind w:left="2474" w:hanging="480"/>
      </w:pPr>
    </w:lvl>
    <w:lvl w:ilvl="3" w:tplc="0409000F" w:tentative="1">
      <w:start w:val="1"/>
      <w:numFmt w:val="decimal"/>
      <w:lvlText w:val="%4."/>
      <w:lvlJc w:val="left"/>
      <w:pPr>
        <w:ind w:left="2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4" w:hanging="480"/>
      </w:pPr>
    </w:lvl>
    <w:lvl w:ilvl="5" w:tplc="0409001B" w:tentative="1">
      <w:start w:val="1"/>
      <w:numFmt w:val="lowerRoman"/>
      <w:lvlText w:val="%6."/>
      <w:lvlJc w:val="right"/>
      <w:pPr>
        <w:ind w:left="3914" w:hanging="480"/>
      </w:pPr>
    </w:lvl>
    <w:lvl w:ilvl="6" w:tplc="0409000F" w:tentative="1">
      <w:start w:val="1"/>
      <w:numFmt w:val="decimal"/>
      <w:lvlText w:val="%7."/>
      <w:lvlJc w:val="left"/>
      <w:pPr>
        <w:ind w:left="4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4" w:hanging="480"/>
      </w:pPr>
    </w:lvl>
    <w:lvl w:ilvl="8" w:tplc="0409001B" w:tentative="1">
      <w:start w:val="1"/>
      <w:numFmt w:val="lowerRoman"/>
      <w:lvlText w:val="%9."/>
      <w:lvlJc w:val="right"/>
      <w:pPr>
        <w:ind w:left="5354" w:hanging="4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3C"/>
    <w:rsid w:val="000272EC"/>
    <w:rsid w:val="001541A8"/>
    <w:rsid w:val="001964EC"/>
    <w:rsid w:val="001E7CBE"/>
    <w:rsid w:val="00206A0A"/>
    <w:rsid w:val="002F3F76"/>
    <w:rsid w:val="002F4D84"/>
    <w:rsid w:val="00350748"/>
    <w:rsid w:val="00390436"/>
    <w:rsid w:val="003948D8"/>
    <w:rsid w:val="003E0826"/>
    <w:rsid w:val="004472A4"/>
    <w:rsid w:val="00464D79"/>
    <w:rsid w:val="004C0ACA"/>
    <w:rsid w:val="004F3B1B"/>
    <w:rsid w:val="00511341"/>
    <w:rsid w:val="00535AD5"/>
    <w:rsid w:val="00631515"/>
    <w:rsid w:val="00651EB9"/>
    <w:rsid w:val="00676237"/>
    <w:rsid w:val="00690C1D"/>
    <w:rsid w:val="00691EDC"/>
    <w:rsid w:val="006A1EB5"/>
    <w:rsid w:val="006C5DF2"/>
    <w:rsid w:val="006D4874"/>
    <w:rsid w:val="007B7157"/>
    <w:rsid w:val="007E753C"/>
    <w:rsid w:val="00801A7E"/>
    <w:rsid w:val="008F0278"/>
    <w:rsid w:val="009719C3"/>
    <w:rsid w:val="00983928"/>
    <w:rsid w:val="00A016E7"/>
    <w:rsid w:val="00B10BCB"/>
    <w:rsid w:val="00B84A67"/>
    <w:rsid w:val="00B92790"/>
    <w:rsid w:val="00BC6C3A"/>
    <w:rsid w:val="00BF2CD5"/>
    <w:rsid w:val="00C0600A"/>
    <w:rsid w:val="00C063FA"/>
    <w:rsid w:val="00CC4F50"/>
    <w:rsid w:val="00D16460"/>
    <w:rsid w:val="00D55AAB"/>
    <w:rsid w:val="00E05DF9"/>
    <w:rsid w:val="00E076DD"/>
    <w:rsid w:val="00E448F8"/>
    <w:rsid w:val="00EA1AD7"/>
    <w:rsid w:val="00ED1BDC"/>
    <w:rsid w:val="00F92E1D"/>
    <w:rsid w:val="00F94DAC"/>
    <w:rsid w:val="00FB1710"/>
    <w:rsid w:val="00FE2DEC"/>
    <w:rsid w:val="00FE320F"/>
    <w:rsid w:val="00FF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78B93C"/>
  <w15:chartTrackingRefBased/>
  <w15:docId w15:val="{CEBAE2E5-6906-44B0-A2B1-B858F751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1E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1E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1E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1EB5"/>
    <w:rPr>
      <w:sz w:val="20"/>
      <w:szCs w:val="20"/>
    </w:rPr>
  </w:style>
  <w:style w:type="paragraph" w:styleId="a7">
    <w:name w:val="Title"/>
    <w:basedOn w:val="a"/>
    <w:link w:val="a8"/>
    <w:uiPriority w:val="10"/>
    <w:qFormat/>
    <w:rsid w:val="00535AD5"/>
    <w:pPr>
      <w:autoSpaceDE w:val="0"/>
      <w:autoSpaceDN w:val="0"/>
      <w:spacing w:line="413" w:lineRule="exact"/>
      <w:ind w:right="1"/>
      <w:jc w:val="center"/>
    </w:pPr>
    <w:rPr>
      <w:rFonts w:ascii="Malgun Gothic" w:eastAsia="Malgun Gothic" w:hAnsi="Malgun Gothic" w:cs="Malgun Gothic"/>
      <w:b/>
      <w:bCs/>
      <w:kern w:val="0"/>
      <w:sz w:val="26"/>
      <w:szCs w:val="26"/>
    </w:rPr>
  </w:style>
  <w:style w:type="character" w:customStyle="1" w:styleId="a8">
    <w:name w:val="標題 字元"/>
    <w:basedOn w:val="a0"/>
    <w:link w:val="a7"/>
    <w:uiPriority w:val="10"/>
    <w:rsid w:val="00535AD5"/>
    <w:rPr>
      <w:rFonts w:ascii="Malgun Gothic" w:eastAsia="Malgun Gothic" w:hAnsi="Malgun Gothic" w:cs="Malgun Gothic"/>
      <w:b/>
      <w:bCs/>
      <w:kern w:val="0"/>
      <w:sz w:val="26"/>
      <w:szCs w:val="26"/>
    </w:rPr>
  </w:style>
  <w:style w:type="paragraph" w:styleId="a9">
    <w:name w:val="Body Text"/>
    <w:basedOn w:val="a"/>
    <w:link w:val="aa"/>
    <w:uiPriority w:val="1"/>
    <w:unhideWhenUsed/>
    <w:qFormat/>
    <w:rsid w:val="00535AD5"/>
    <w:pPr>
      <w:autoSpaceDE w:val="0"/>
      <w:autoSpaceDN w:val="0"/>
    </w:pPr>
    <w:rPr>
      <w:rFonts w:ascii="SimSun" w:eastAsia="SimSun" w:hAnsi="SimSun" w:cs="SimSun"/>
      <w:kern w:val="0"/>
      <w:sz w:val="26"/>
      <w:szCs w:val="26"/>
    </w:rPr>
  </w:style>
  <w:style w:type="character" w:customStyle="1" w:styleId="aa">
    <w:name w:val="本文 字元"/>
    <w:basedOn w:val="a0"/>
    <w:link w:val="a9"/>
    <w:uiPriority w:val="1"/>
    <w:rsid w:val="00535AD5"/>
    <w:rPr>
      <w:rFonts w:ascii="SimSun" w:eastAsia="SimSun" w:hAnsi="SimSun" w:cs="SimSun"/>
      <w:kern w:val="0"/>
      <w:sz w:val="26"/>
      <w:szCs w:val="26"/>
    </w:rPr>
  </w:style>
  <w:style w:type="paragraph" w:styleId="ab">
    <w:name w:val="List Paragraph"/>
    <w:basedOn w:val="a"/>
    <w:uiPriority w:val="1"/>
    <w:qFormat/>
    <w:rsid w:val="00535AD5"/>
    <w:pPr>
      <w:autoSpaceDE w:val="0"/>
      <w:autoSpaceDN w:val="0"/>
      <w:spacing w:before="160"/>
      <w:ind w:left="1193" w:hanging="259"/>
    </w:pPr>
    <w:rPr>
      <w:rFonts w:ascii="SimSun" w:eastAsia="SimSun" w:hAnsi="SimSun" w:cs="SimSun"/>
      <w:kern w:val="0"/>
      <w:sz w:val="22"/>
    </w:rPr>
  </w:style>
  <w:style w:type="paragraph" w:styleId="ac">
    <w:name w:val="Date"/>
    <w:basedOn w:val="a"/>
    <w:next w:val="a"/>
    <w:link w:val="ad"/>
    <w:uiPriority w:val="99"/>
    <w:semiHidden/>
    <w:unhideWhenUsed/>
    <w:rsid w:val="00801A7E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rsid w:val="00801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5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00</cp:lastModifiedBy>
  <cp:revision>2</cp:revision>
  <dcterms:created xsi:type="dcterms:W3CDTF">2025-08-25T06:35:00Z</dcterms:created>
  <dcterms:modified xsi:type="dcterms:W3CDTF">2025-08-25T06:35:00Z</dcterms:modified>
</cp:coreProperties>
</file>