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7223"/>
      </w:tblGrid>
      <w:tr w:rsidR="007E753C" w:rsidRPr="007E753C" w:rsidTr="00945D3D">
        <w:trPr>
          <w:trHeight w:val="983"/>
          <w:jc w:val="center"/>
        </w:trPr>
        <w:tc>
          <w:tcPr>
            <w:tcW w:w="9694" w:type="dxa"/>
            <w:gridSpan w:val="2"/>
            <w:shd w:val="clear" w:color="auto" w:fill="auto"/>
          </w:tcPr>
          <w:p w:rsidR="007E753C" w:rsidRPr="00FF094F" w:rsidRDefault="007E753C" w:rsidP="007E753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094F">
              <w:rPr>
                <w:rFonts w:ascii="標楷體" w:eastAsia="標楷體" w:hAnsi="標楷體"/>
                <w:b/>
                <w:sz w:val="28"/>
                <w:szCs w:val="28"/>
              </w:rPr>
              <w:br w:type="page"/>
            </w:r>
            <w:r w:rsidR="00B92790" w:rsidRPr="00FF094F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="00983928" w:rsidRPr="00FF094F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FF094F">
              <w:rPr>
                <w:rFonts w:ascii="標楷體" w:eastAsia="標楷體" w:hAnsi="標楷體" w:hint="eastAsia"/>
                <w:b/>
                <w:sz w:val="28"/>
                <w:szCs w:val="28"/>
              </w:rPr>
              <w:t>學年度第</w:t>
            </w:r>
            <w:r w:rsidR="00B92790" w:rsidRPr="00FF094F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FF094F">
              <w:rPr>
                <w:rFonts w:ascii="標楷體" w:eastAsia="標楷體" w:hAnsi="標楷體" w:hint="eastAsia"/>
                <w:b/>
                <w:sz w:val="28"/>
                <w:szCs w:val="28"/>
              </w:rPr>
              <w:t>學期期</w:t>
            </w:r>
            <w:r w:rsidR="00E100D6">
              <w:rPr>
                <w:rFonts w:ascii="標楷體" w:eastAsia="標楷體" w:hAnsi="標楷體" w:hint="eastAsia"/>
                <w:b/>
                <w:sz w:val="28"/>
                <w:szCs w:val="28"/>
              </w:rPr>
              <w:t>初</w:t>
            </w:r>
            <w:r w:rsidRPr="00FF094F">
              <w:rPr>
                <w:rFonts w:ascii="標楷體" w:eastAsia="標楷體" w:hAnsi="標楷體" w:hint="eastAsia"/>
                <w:b/>
                <w:sz w:val="28"/>
                <w:szCs w:val="28"/>
              </w:rPr>
              <w:t>校務會</w:t>
            </w:r>
            <w:r w:rsidR="00FF094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議 </w:t>
            </w:r>
            <w:r w:rsidRPr="00FF094F">
              <w:rPr>
                <w:rFonts w:ascii="標楷體" w:eastAsia="標楷體" w:hAnsi="標楷體" w:hint="eastAsia"/>
                <w:b/>
                <w:sz w:val="28"/>
                <w:szCs w:val="28"/>
              </w:rPr>
              <w:t>提案單一</w:t>
            </w:r>
          </w:p>
          <w:p w:rsidR="007E753C" w:rsidRPr="00FF094F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F094F">
              <w:rPr>
                <w:rFonts w:ascii="標楷體" w:eastAsia="標楷體" w:hAnsi="標楷體" w:hint="eastAsia"/>
                <w:sz w:val="28"/>
                <w:szCs w:val="28"/>
              </w:rPr>
              <w:t>提案單位：</w:t>
            </w:r>
            <w:r w:rsidR="00A9204B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FF094F">
              <w:rPr>
                <w:rFonts w:ascii="標楷體" w:eastAsia="標楷體" w:hAnsi="標楷體" w:hint="eastAsia"/>
                <w:sz w:val="28"/>
                <w:szCs w:val="28"/>
              </w:rPr>
              <w:t>務處</w:t>
            </w:r>
          </w:p>
        </w:tc>
      </w:tr>
      <w:tr w:rsidR="007E753C" w:rsidRPr="007E753C" w:rsidTr="00945D3D">
        <w:trPr>
          <w:jc w:val="center"/>
        </w:trPr>
        <w:tc>
          <w:tcPr>
            <w:tcW w:w="1188" w:type="dxa"/>
            <w:shd w:val="clear" w:color="auto" w:fill="auto"/>
          </w:tcPr>
          <w:p w:rsidR="007E753C" w:rsidRPr="00FF094F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F094F">
              <w:rPr>
                <w:rFonts w:ascii="標楷體" w:eastAsia="標楷體" w:hAnsi="標楷體" w:hint="eastAsia"/>
                <w:sz w:val="28"/>
                <w:szCs w:val="28"/>
              </w:rPr>
              <w:t>案由</w:t>
            </w:r>
          </w:p>
        </w:tc>
        <w:tc>
          <w:tcPr>
            <w:tcW w:w="8506" w:type="dxa"/>
            <w:shd w:val="clear" w:color="auto" w:fill="auto"/>
          </w:tcPr>
          <w:p w:rsidR="007E753C" w:rsidRPr="00FF094F" w:rsidRDefault="00E100D6" w:rsidP="00E100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本校「基隆市立碇內國民中學教師輔導與管教學生辦法」修正。</w:t>
            </w:r>
          </w:p>
        </w:tc>
      </w:tr>
      <w:tr w:rsidR="007E753C" w:rsidRPr="007E753C" w:rsidTr="00945D3D">
        <w:trPr>
          <w:trHeight w:val="4378"/>
          <w:jc w:val="center"/>
        </w:trPr>
        <w:tc>
          <w:tcPr>
            <w:tcW w:w="1188" w:type="dxa"/>
            <w:shd w:val="clear" w:color="auto" w:fill="auto"/>
          </w:tcPr>
          <w:p w:rsidR="007E753C" w:rsidRPr="00FF094F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F094F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8506" w:type="dxa"/>
            <w:shd w:val="clear" w:color="auto" w:fill="auto"/>
          </w:tcPr>
          <w:p w:rsidR="007E753C" w:rsidRPr="00FF094F" w:rsidRDefault="00E100D6" w:rsidP="00E100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本校「基隆市立碇內國民中學教師輔導與管教學生辦法」修正。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詳學務處</w:t>
            </w:r>
            <w:r w:rsidR="007E753C" w:rsidRPr="00FF094F"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7E753C" w:rsidRPr="00FF094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bookmarkStart w:id="0" w:name="_GoBack"/>
            <w:bookmarkEnd w:id="0"/>
          </w:p>
        </w:tc>
      </w:tr>
      <w:tr w:rsidR="007E753C" w:rsidRPr="007E753C" w:rsidTr="00945D3D">
        <w:trPr>
          <w:trHeight w:val="3094"/>
          <w:jc w:val="center"/>
        </w:trPr>
        <w:tc>
          <w:tcPr>
            <w:tcW w:w="1188" w:type="dxa"/>
            <w:shd w:val="clear" w:color="auto" w:fill="auto"/>
          </w:tcPr>
          <w:p w:rsidR="007E753C" w:rsidRPr="00FF094F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F094F">
              <w:rPr>
                <w:rFonts w:ascii="標楷體" w:eastAsia="標楷體" w:hAnsi="標楷體" w:hint="eastAsia"/>
                <w:sz w:val="28"/>
                <w:szCs w:val="28"/>
              </w:rPr>
              <w:t>辦法</w:t>
            </w:r>
          </w:p>
        </w:tc>
        <w:tc>
          <w:tcPr>
            <w:tcW w:w="8506" w:type="dxa"/>
            <w:shd w:val="clear" w:color="auto" w:fill="auto"/>
          </w:tcPr>
          <w:p w:rsidR="007E753C" w:rsidRPr="00FF094F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753C" w:rsidRPr="007E753C" w:rsidTr="00945D3D">
        <w:trPr>
          <w:trHeight w:val="976"/>
          <w:jc w:val="center"/>
        </w:trPr>
        <w:tc>
          <w:tcPr>
            <w:tcW w:w="1188" w:type="dxa"/>
            <w:shd w:val="clear" w:color="auto" w:fill="auto"/>
          </w:tcPr>
          <w:p w:rsidR="007E753C" w:rsidRPr="00FF094F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F094F">
              <w:rPr>
                <w:rFonts w:ascii="標楷體" w:eastAsia="標楷體" w:hAnsi="標楷體" w:hint="eastAsia"/>
                <w:sz w:val="28"/>
                <w:szCs w:val="28"/>
              </w:rPr>
              <w:t>決議</w:t>
            </w:r>
          </w:p>
        </w:tc>
        <w:tc>
          <w:tcPr>
            <w:tcW w:w="8506" w:type="dxa"/>
            <w:shd w:val="clear" w:color="auto" w:fill="auto"/>
          </w:tcPr>
          <w:p w:rsidR="007E753C" w:rsidRPr="00FF094F" w:rsidRDefault="00FF094F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F094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經校務會議通過後實施</w:t>
            </w:r>
          </w:p>
        </w:tc>
      </w:tr>
    </w:tbl>
    <w:p w:rsidR="00E076DD" w:rsidRDefault="00E076DD"/>
    <w:sectPr w:rsidR="00E076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F70" w:rsidRDefault="00632F70" w:rsidP="006A1EB5">
      <w:r>
        <w:separator/>
      </w:r>
    </w:p>
  </w:endnote>
  <w:endnote w:type="continuationSeparator" w:id="0">
    <w:p w:rsidR="00632F70" w:rsidRDefault="00632F70" w:rsidP="006A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F70" w:rsidRDefault="00632F70" w:rsidP="006A1EB5">
      <w:r>
        <w:separator/>
      </w:r>
    </w:p>
  </w:footnote>
  <w:footnote w:type="continuationSeparator" w:id="0">
    <w:p w:rsidR="00632F70" w:rsidRDefault="00632F70" w:rsidP="006A1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3C"/>
    <w:rsid w:val="001B0B7A"/>
    <w:rsid w:val="004F3B1B"/>
    <w:rsid w:val="00632F70"/>
    <w:rsid w:val="00676237"/>
    <w:rsid w:val="006A1EB5"/>
    <w:rsid w:val="007E753C"/>
    <w:rsid w:val="00925BE3"/>
    <w:rsid w:val="00983928"/>
    <w:rsid w:val="00A9204B"/>
    <w:rsid w:val="00B92790"/>
    <w:rsid w:val="00BE7D77"/>
    <w:rsid w:val="00BF2CD5"/>
    <w:rsid w:val="00E076DD"/>
    <w:rsid w:val="00E100D6"/>
    <w:rsid w:val="00ED1BDC"/>
    <w:rsid w:val="00F94DAC"/>
    <w:rsid w:val="00FF094F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BAE2E5-6906-44B0-A2B1-B858F751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1E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1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1E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</cp:lastModifiedBy>
  <cp:revision>3</cp:revision>
  <dcterms:created xsi:type="dcterms:W3CDTF">2022-08-23T01:33:00Z</dcterms:created>
  <dcterms:modified xsi:type="dcterms:W3CDTF">2022-08-23T01:37:00Z</dcterms:modified>
</cp:coreProperties>
</file>