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8D26" w14:textId="10572379" w:rsidR="0037743E" w:rsidRPr="0037743E" w:rsidRDefault="0037743E" w:rsidP="0037743E">
      <w:pPr>
        <w:snapToGrid w:val="0"/>
        <w:jc w:val="center"/>
        <w:rPr>
          <w:rFonts w:ascii="標楷體" w:hAnsi="標楷體"/>
          <w:b/>
          <w:szCs w:val="28"/>
        </w:rPr>
      </w:pPr>
      <w:r w:rsidRPr="0037743E">
        <w:rPr>
          <w:rFonts w:ascii="標楷體" w:hAnsi="標楷體" w:hint="eastAsia"/>
          <w:b/>
          <w:szCs w:val="28"/>
        </w:rPr>
        <w:t>基隆市立</w:t>
      </w:r>
      <w:proofErr w:type="gramStart"/>
      <w:r w:rsidRPr="0037743E">
        <w:rPr>
          <w:rFonts w:ascii="標楷體" w:hAnsi="標楷體" w:hint="eastAsia"/>
          <w:b/>
          <w:szCs w:val="28"/>
        </w:rPr>
        <w:t>碇</w:t>
      </w:r>
      <w:proofErr w:type="gramEnd"/>
      <w:r w:rsidRPr="0037743E">
        <w:rPr>
          <w:rFonts w:ascii="標楷體" w:hAnsi="標楷體" w:hint="eastAsia"/>
          <w:b/>
          <w:szCs w:val="28"/>
        </w:rPr>
        <w:t>內國中1</w:t>
      </w:r>
      <w:r w:rsidR="004438CC">
        <w:rPr>
          <w:rFonts w:ascii="標楷體" w:hAnsi="標楷體" w:hint="eastAsia"/>
          <w:b/>
          <w:szCs w:val="28"/>
        </w:rPr>
        <w:t>1</w:t>
      </w:r>
      <w:r w:rsidR="00164E8F">
        <w:rPr>
          <w:rFonts w:ascii="標楷體" w:hAnsi="標楷體" w:hint="eastAsia"/>
          <w:b/>
          <w:szCs w:val="28"/>
        </w:rPr>
        <w:t>3</w:t>
      </w:r>
      <w:r w:rsidRPr="0037743E">
        <w:rPr>
          <w:rFonts w:ascii="標楷體" w:hAnsi="標楷體" w:hint="eastAsia"/>
          <w:b/>
          <w:szCs w:val="28"/>
        </w:rPr>
        <w:t>學年度第2學期期末校務會議教務處報告資料</w:t>
      </w:r>
    </w:p>
    <w:p w14:paraId="3154937E" w14:textId="121F9B8B" w:rsidR="0037743E" w:rsidRDefault="0037743E" w:rsidP="00D435E7">
      <w:pPr>
        <w:jc w:val="center"/>
        <w:rPr>
          <w:rFonts w:ascii="標楷體" w:hAnsi="標楷體"/>
          <w:noProof/>
          <w:sz w:val="24"/>
          <w:szCs w:val="24"/>
        </w:rPr>
      </w:pPr>
      <w:r w:rsidRPr="00263F9B">
        <w:rPr>
          <w:rFonts w:ascii="標楷體" w:hAnsi="標楷體" w:hint="eastAsia"/>
          <w:sz w:val="24"/>
          <w:szCs w:val="24"/>
        </w:rPr>
        <w:t>感謝</w:t>
      </w:r>
      <w:r>
        <w:rPr>
          <w:rFonts w:ascii="標楷體" w:hAnsi="標楷體" w:hint="eastAsia"/>
          <w:sz w:val="24"/>
          <w:szCs w:val="24"/>
        </w:rPr>
        <w:t>所有</w:t>
      </w:r>
      <w:r w:rsidRPr="00263F9B">
        <w:rPr>
          <w:rFonts w:ascii="標楷體" w:hAnsi="標楷體" w:hint="eastAsia"/>
          <w:sz w:val="24"/>
          <w:szCs w:val="24"/>
        </w:rPr>
        <w:t>同仁對</w:t>
      </w:r>
      <w:r w:rsidR="00BC695E">
        <w:rPr>
          <w:rFonts w:ascii="標楷體" w:hAnsi="標楷體" w:hint="eastAsia"/>
          <w:sz w:val="24"/>
          <w:szCs w:val="24"/>
        </w:rPr>
        <w:t>課</w:t>
      </w:r>
      <w:proofErr w:type="gramStart"/>
      <w:r w:rsidR="00BC695E">
        <w:rPr>
          <w:rFonts w:ascii="標楷體" w:hAnsi="標楷體" w:hint="eastAsia"/>
          <w:sz w:val="24"/>
          <w:szCs w:val="24"/>
        </w:rPr>
        <w:t>務</w:t>
      </w:r>
      <w:proofErr w:type="gramEnd"/>
      <w:r w:rsidR="00BC695E">
        <w:rPr>
          <w:rFonts w:ascii="標楷體" w:hAnsi="標楷體" w:hint="eastAsia"/>
          <w:sz w:val="24"/>
          <w:szCs w:val="24"/>
        </w:rPr>
        <w:t>及學</w:t>
      </w:r>
      <w:r w:rsidR="00D435E7">
        <w:rPr>
          <w:rFonts w:ascii="標楷體" w:hAnsi="標楷體" w:hint="eastAsia"/>
          <w:sz w:val="24"/>
          <w:szCs w:val="24"/>
        </w:rPr>
        <w:t>習</w:t>
      </w:r>
      <w:r w:rsidR="00BC695E">
        <w:rPr>
          <w:rFonts w:ascii="標楷體" w:hAnsi="標楷體" w:hint="eastAsia"/>
          <w:sz w:val="24"/>
          <w:szCs w:val="24"/>
        </w:rPr>
        <w:t>活動</w:t>
      </w:r>
      <w:r w:rsidRPr="00263F9B">
        <w:rPr>
          <w:rFonts w:ascii="標楷體" w:hAnsi="標楷體" w:hint="eastAsia"/>
          <w:sz w:val="24"/>
          <w:szCs w:val="24"/>
        </w:rPr>
        <w:t>的協助</w:t>
      </w:r>
      <w:r>
        <w:rPr>
          <w:rFonts w:ascii="標楷體" w:hAnsi="標楷體" w:hint="eastAsia"/>
          <w:sz w:val="24"/>
          <w:szCs w:val="24"/>
        </w:rPr>
        <w:t>，辛苦大家!</w:t>
      </w:r>
    </w:p>
    <w:p w14:paraId="14AB1474" w14:textId="52D0C639" w:rsidR="004D4D47" w:rsidRDefault="00DA1512" w:rsidP="0037743E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w:t>1、</w:t>
      </w:r>
      <w:r w:rsidR="004C7EA9" w:rsidRPr="004C7EA9">
        <w:rPr>
          <w:rFonts w:ascii="標楷體" w:hAnsi="標楷體" w:hint="eastAsia"/>
          <w:sz w:val="24"/>
          <w:szCs w:val="24"/>
        </w:rPr>
        <w:t>1</w:t>
      </w:r>
      <w:r w:rsidR="004C7EA9" w:rsidRPr="004C7EA9">
        <w:rPr>
          <w:rFonts w:ascii="標楷體" w:hAnsi="標楷體"/>
          <w:sz w:val="24"/>
          <w:szCs w:val="24"/>
        </w:rPr>
        <w:t>1</w:t>
      </w:r>
      <w:r w:rsidR="00164E8F">
        <w:rPr>
          <w:rFonts w:ascii="標楷體" w:hAnsi="標楷體" w:hint="eastAsia"/>
          <w:sz w:val="24"/>
          <w:szCs w:val="24"/>
        </w:rPr>
        <w:t>4</w:t>
      </w:r>
      <w:r w:rsidR="004C7EA9" w:rsidRPr="004C7EA9">
        <w:rPr>
          <w:rFonts w:ascii="標楷體" w:hAnsi="標楷體" w:hint="eastAsia"/>
          <w:sz w:val="24"/>
          <w:szCs w:val="24"/>
        </w:rPr>
        <w:t>學年度新生</w:t>
      </w:r>
      <w:r w:rsidR="004D4D47">
        <w:rPr>
          <w:rFonts w:ascii="標楷體" w:hAnsi="標楷體" w:hint="eastAsia"/>
          <w:sz w:val="24"/>
          <w:szCs w:val="24"/>
        </w:rPr>
        <w:t>事宜</w:t>
      </w:r>
    </w:p>
    <w:p w14:paraId="023C6B27" w14:textId="171D3CBB" w:rsidR="004C7EA9" w:rsidRDefault="004D4D47" w:rsidP="0052792C">
      <w:pPr>
        <w:ind w:left="240" w:hangingChars="100" w:hanging="24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(1)</w:t>
      </w:r>
      <w:r w:rsidR="00164E8F">
        <w:rPr>
          <w:rFonts w:ascii="標楷體" w:hAnsi="標楷體" w:hint="eastAsia"/>
          <w:sz w:val="24"/>
          <w:szCs w:val="24"/>
        </w:rPr>
        <w:t>新生</w:t>
      </w:r>
      <w:r w:rsidR="004C7EA9" w:rsidRPr="004C7EA9">
        <w:rPr>
          <w:rFonts w:ascii="標楷體" w:hAnsi="標楷體" w:hint="eastAsia"/>
          <w:sz w:val="24"/>
          <w:szCs w:val="24"/>
        </w:rPr>
        <w:t>班級數為</w:t>
      </w:r>
      <w:r w:rsidR="00164E8F">
        <w:rPr>
          <w:rFonts w:ascii="標楷體" w:hAnsi="標楷體" w:hint="eastAsia"/>
          <w:sz w:val="24"/>
          <w:szCs w:val="24"/>
        </w:rPr>
        <w:t>7</w:t>
      </w:r>
      <w:r w:rsidR="004C7EA9" w:rsidRPr="004C7EA9">
        <w:rPr>
          <w:rFonts w:ascii="標楷體" w:hAnsi="標楷體" w:hint="eastAsia"/>
          <w:sz w:val="24"/>
          <w:szCs w:val="24"/>
        </w:rPr>
        <w:t>班，</w:t>
      </w:r>
      <w:r w:rsidR="00164E8F">
        <w:rPr>
          <w:rFonts w:ascii="標楷體" w:hAnsi="標楷體" w:hint="eastAsia"/>
          <w:sz w:val="24"/>
          <w:szCs w:val="24"/>
        </w:rPr>
        <w:t>總班級數18班，</w:t>
      </w:r>
      <w:r w:rsidR="004C7EA9" w:rsidRPr="004C7EA9">
        <w:rPr>
          <w:rFonts w:ascii="標楷體" w:hAnsi="標楷體" w:hint="eastAsia"/>
          <w:sz w:val="24"/>
          <w:szCs w:val="24"/>
        </w:rPr>
        <w:t>依教育部2.2編制</w:t>
      </w:r>
      <w:r w:rsidR="002D2A7C">
        <w:rPr>
          <w:rFonts w:ascii="標楷體" w:hAnsi="標楷體" w:hint="eastAsia"/>
          <w:sz w:val="24"/>
          <w:szCs w:val="24"/>
        </w:rPr>
        <w:t>教師數為</w:t>
      </w:r>
      <w:r w:rsidR="0052792C">
        <w:rPr>
          <w:rFonts w:ascii="標楷體" w:hAnsi="標楷體" w:hint="eastAsia"/>
          <w:sz w:val="24"/>
          <w:szCs w:val="24"/>
        </w:rPr>
        <w:t>41</w:t>
      </w:r>
      <w:r w:rsidR="002D2A7C">
        <w:rPr>
          <w:rFonts w:ascii="標楷體" w:hAnsi="標楷體" w:hint="eastAsia"/>
          <w:sz w:val="24"/>
          <w:szCs w:val="24"/>
        </w:rPr>
        <w:t>人：</w:t>
      </w:r>
      <w:r w:rsidR="004C7EA9" w:rsidRPr="004C7EA9">
        <w:rPr>
          <w:rFonts w:ascii="標楷體" w:hAnsi="標楷體" w:hint="eastAsia"/>
          <w:sz w:val="24"/>
          <w:szCs w:val="24"/>
        </w:rPr>
        <w:t>本校普通班教師</w:t>
      </w:r>
      <w:r w:rsidR="00E717F3">
        <w:rPr>
          <w:rFonts w:ascii="標楷體" w:hAnsi="標楷體" w:hint="eastAsia"/>
          <w:sz w:val="24"/>
          <w:szCs w:val="24"/>
        </w:rPr>
        <w:t>編制</w:t>
      </w:r>
      <w:r w:rsidR="004C7EA9" w:rsidRPr="004C7EA9">
        <w:rPr>
          <w:rFonts w:ascii="標楷體" w:hAnsi="標楷體" w:hint="eastAsia"/>
          <w:sz w:val="24"/>
          <w:szCs w:val="24"/>
        </w:rPr>
        <w:t>為3</w:t>
      </w:r>
      <w:r w:rsidR="00164E8F">
        <w:rPr>
          <w:rFonts w:ascii="標楷體" w:hAnsi="標楷體" w:hint="eastAsia"/>
          <w:sz w:val="24"/>
          <w:szCs w:val="24"/>
        </w:rPr>
        <w:t>6</w:t>
      </w:r>
      <w:r w:rsidR="004C7EA9" w:rsidRPr="004C7EA9">
        <w:rPr>
          <w:rFonts w:ascii="標楷體" w:hAnsi="標楷體" w:hint="eastAsia"/>
          <w:sz w:val="24"/>
          <w:szCs w:val="24"/>
        </w:rPr>
        <w:t>人，特</w:t>
      </w:r>
      <w:r w:rsidR="008B7060">
        <w:rPr>
          <w:rFonts w:ascii="標楷體" w:hAnsi="標楷體" w:hint="eastAsia"/>
          <w:sz w:val="24"/>
          <w:szCs w:val="24"/>
        </w:rPr>
        <w:t>教</w:t>
      </w:r>
      <w:r w:rsidR="004C7EA9" w:rsidRPr="004C7EA9">
        <w:rPr>
          <w:rFonts w:ascii="標楷體" w:hAnsi="標楷體" w:hint="eastAsia"/>
          <w:sz w:val="24"/>
          <w:szCs w:val="24"/>
        </w:rPr>
        <w:t>教師編制</w:t>
      </w:r>
      <w:r w:rsidR="00164E8F">
        <w:rPr>
          <w:rFonts w:ascii="標楷體" w:hAnsi="標楷體" w:hint="eastAsia"/>
          <w:sz w:val="24"/>
          <w:szCs w:val="24"/>
        </w:rPr>
        <w:t>4</w:t>
      </w:r>
      <w:r w:rsidR="004C7EA9" w:rsidRPr="004C7EA9">
        <w:rPr>
          <w:rFonts w:ascii="標楷體" w:hAnsi="標楷體" w:hint="eastAsia"/>
          <w:sz w:val="24"/>
          <w:szCs w:val="24"/>
        </w:rPr>
        <w:t>人，</w:t>
      </w:r>
      <w:r w:rsidR="002D2A7C">
        <w:rPr>
          <w:rFonts w:ascii="標楷體" w:hAnsi="標楷體" w:hint="eastAsia"/>
          <w:sz w:val="24"/>
          <w:szCs w:val="24"/>
        </w:rPr>
        <w:t>專任輔導教師</w:t>
      </w:r>
      <w:r w:rsidR="00164E8F">
        <w:rPr>
          <w:rFonts w:ascii="標楷體" w:hAnsi="標楷體" w:hint="eastAsia"/>
          <w:sz w:val="24"/>
          <w:szCs w:val="24"/>
        </w:rPr>
        <w:t>2</w:t>
      </w:r>
      <w:r w:rsidR="002D2A7C">
        <w:rPr>
          <w:rFonts w:ascii="標楷體" w:hAnsi="標楷體" w:hint="eastAsia"/>
          <w:sz w:val="24"/>
          <w:szCs w:val="24"/>
        </w:rPr>
        <w:t>人，</w:t>
      </w:r>
      <w:r w:rsidR="004438CC">
        <w:rPr>
          <w:rFonts w:ascii="標楷體" w:hAnsi="標楷體" w:hint="eastAsia"/>
          <w:sz w:val="24"/>
          <w:szCs w:val="24"/>
        </w:rPr>
        <w:t>無</w:t>
      </w:r>
      <w:r w:rsidR="004C7EA9" w:rsidRPr="004C7EA9">
        <w:rPr>
          <w:rFonts w:ascii="標楷體" w:hAnsi="標楷體" w:hint="eastAsia"/>
          <w:sz w:val="24"/>
          <w:szCs w:val="24"/>
        </w:rPr>
        <w:t>超額教師。</w:t>
      </w:r>
    </w:p>
    <w:p w14:paraId="62E775CE" w14:textId="1A22CC31" w:rsidR="004D4D47" w:rsidRDefault="004D4D47" w:rsidP="0052792C">
      <w:pPr>
        <w:ind w:left="240" w:hangingChars="100" w:hanging="24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(2)依據1</w:t>
      </w:r>
      <w:r w:rsidR="00164E8F">
        <w:rPr>
          <w:rFonts w:ascii="標楷體" w:hAnsi="標楷體" w:hint="eastAsia"/>
          <w:sz w:val="24"/>
          <w:szCs w:val="24"/>
        </w:rPr>
        <w:t>14</w:t>
      </w:r>
      <w:r>
        <w:rPr>
          <w:rFonts w:ascii="標楷體" w:hAnsi="標楷體" w:hint="eastAsia"/>
          <w:sz w:val="24"/>
          <w:szCs w:val="24"/>
        </w:rPr>
        <w:t>學年新生編班流程，預計8/</w:t>
      </w:r>
      <w:r w:rsidR="00164E8F">
        <w:rPr>
          <w:rFonts w:ascii="標楷體" w:hAnsi="標楷體" w:hint="eastAsia"/>
          <w:sz w:val="24"/>
          <w:szCs w:val="24"/>
        </w:rPr>
        <w:t>6</w:t>
      </w:r>
      <w:r>
        <w:rPr>
          <w:rFonts w:ascii="標楷體" w:hAnsi="標楷體" w:hint="eastAsia"/>
          <w:sz w:val="24"/>
          <w:szCs w:val="24"/>
        </w:rPr>
        <w:t>(</w:t>
      </w:r>
      <w:r w:rsidR="00164E8F">
        <w:rPr>
          <w:rFonts w:ascii="標楷體" w:hAnsi="標楷體" w:hint="eastAsia"/>
          <w:sz w:val="24"/>
          <w:szCs w:val="24"/>
        </w:rPr>
        <w:t>三</w:t>
      </w:r>
      <w:r>
        <w:rPr>
          <w:rFonts w:ascii="標楷體" w:hAnsi="標楷體" w:hint="eastAsia"/>
          <w:sz w:val="24"/>
          <w:szCs w:val="24"/>
        </w:rPr>
        <w:t>)進行新生編班，本學年</w:t>
      </w:r>
      <w:r w:rsidR="00E717F3">
        <w:rPr>
          <w:rFonts w:ascii="標楷體" w:hAnsi="標楷體" w:hint="eastAsia"/>
          <w:sz w:val="24"/>
          <w:szCs w:val="24"/>
        </w:rPr>
        <w:t>6/</w:t>
      </w:r>
      <w:r w:rsidR="00164E8F">
        <w:rPr>
          <w:rFonts w:ascii="標楷體" w:hAnsi="標楷體" w:hint="eastAsia"/>
          <w:sz w:val="24"/>
          <w:szCs w:val="24"/>
        </w:rPr>
        <w:t>27</w:t>
      </w:r>
      <w:r w:rsidR="00E717F3">
        <w:rPr>
          <w:rFonts w:ascii="標楷體" w:hAnsi="標楷體" w:hint="eastAsia"/>
          <w:sz w:val="24"/>
          <w:szCs w:val="24"/>
        </w:rPr>
        <w:t>進行</w:t>
      </w:r>
      <w:r w:rsidR="002D4B33">
        <w:rPr>
          <w:rFonts w:ascii="標楷體" w:hAnsi="標楷體" w:hint="eastAsia"/>
          <w:sz w:val="24"/>
          <w:szCs w:val="24"/>
        </w:rPr>
        <w:t>新生</w:t>
      </w:r>
      <w:r w:rsidR="00E717F3">
        <w:rPr>
          <w:rFonts w:ascii="標楷體" w:hAnsi="標楷體" w:hint="eastAsia"/>
          <w:sz w:val="24"/>
          <w:szCs w:val="24"/>
        </w:rPr>
        <w:t>智力測驗，</w:t>
      </w:r>
      <w:r w:rsidR="002D4B33">
        <w:rPr>
          <w:rFonts w:ascii="標楷體" w:hAnsi="標楷體" w:hint="eastAsia"/>
          <w:sz w:val="24"/>
          <w:szCs w:val="24"/>
        </w:rPr>
        <w:t>以</w:t>
      </w:r>
      <w:r w:rsidR="00E717F3">
        <w:rPr>
          <w:rFonts w:ascii="標楷體" w:hAnsi="標楷體" w:hint="eastAsia"/>
          <w:sz w:val="24"/>
          <w:szCs w:val="24"/>
        </w:rPr>
        <w:t>此</w:t>
      </w:r>
      <w:r>
        <w:rPr>
          <w:rFonts w:ascii="標楷體" w:hAnsi="標楷體" w:hint="eastAsia"/>
          <w:sz w:val="24"/>
          <w:szCs w:val="24"/>
        </w:rPr>
        <w:t>取</w:t>
      </w:r>
      <w:r w:rsidR="00E717F3">
        <w:rPr>
          <w:rFonts w:ascii="標楷體" w:hAnsi="標楷體" w:hint="eastAsia"/>
          <w:sz w:val="24"/>
          <w:szCs w:val="24"/>
        </w:rPr>
        <w:t>智力測驗S</w:t>
      </w:r>
      <w:proofErr w:type="gramStart"/>
      <w:r w:rsidR="00E717F3">
        <w:rPr>
          <w:rFonts w:ascii="標楷體" w:hAnsi="標楷體" w:hint="eastAsia"/>
          <w:sz w:val="24"/>
          <w:szCs w:val="24"/>
        </w:rPr>
        <w:t>型編</w:t>
      </w:r>
      <w:r>
        <w:rPr>
          <w:rFonts w:ascii="標楷體" w:hAnsi="標楷體" w:hint="eastAsia"/>
          <w:sz w:val="24"/>
          <w:szCs w:val="24"/>
        </w:rPr>
        <w:t>班</w:t>
      </w:r>
      <w:proofErr w:type="gramEnd"/>
      <w:r>
        <w:rPr>
          <w:rFonts w:ascii="標楷體" w:hAnsi="標楷體" w:hint="eastAsia"/>
          <w:sz w:val="24"/>
          <w:szCs w:val="24"/>
        </w:rPr>
        <w:t>。</w:t>
      </w:r>
    </w:p>
    <w:p w14:paraId="649F5A58" w14:textId="205378E5" w:rsidR="00121FC6" w:rsidRDefault="00DA1512" w:rsidP="00DA1512">
      <w:pPr>
        <w:rPr>
          <w:rFonts w:ascii="標楷體" w:hAnsi="標楷體"/>
          <w:sz w:val="24"/>
          <w:szCs w:val="24"/>
        </w:rPr>
      </w:pPr>
      <w:r w:rsidRPr="00DA1512">
        <w:rPr>
          <w:rFonts w:ascii="標楷體" w:hAnsi="標楷體" w:hint="eastAsia"/>
          <w:sz w:val="24"/>
          <w:szCs w:val="24"/>
        </w:rPr>
        <w:t>2、</w:t>
      </w:r>
      <w:r w:rsidR="00E717F3">
        <w:rPr>
          <w:rFonts w:ascii="標楷體" w:hAnsi="標楷體" w:hint="eastAsia"/>
          <w:sz w:val="24"/>
          <w:szCs w:val="24"/>
        </w:rPr>
        <w:t>11</w:t>
      </w:r>
      <w:r w:rsidR="00164E8F">
        <w:rPr>
          <w:rFonts w:ascii="標楷體" w:hAnsi="標楷體" w:hint="eastAsia"/>
          <w:sz w:val="24"/>
          <w:szCs w:val="24"/>
        </w:rPr>
        <w:t>3</w:t>
      </w:r>
      <w:r w:rsidR="00E717F3">
        <w:rPr>
          <w:rFonts w:ascii="標楷體" w:hAnsi="標楷體" w:hint="eastAsia"/>
          <w:sz w:val="24"/>
          <w:szCs w:val="24"/>
        </w:rPr>
        <w:t>-</w:t>
      </w:r>
      <w:r w:rsidR="00121FC6">
        <w:rPr>
          <w:rFonts w:ascii="標楷體" w:hAnsi="標楷體" w:hint="eastAsia"/>
          <w:sz w:val="24"/>
          <w:szCs w:val="24"/>
        </w:rPr>
        <w:t>11</w:t>
      </w:r>
      <w:r w:rsidR="00164E8F">
        <w:rPr>
          <w:rFonts w:ascii="標楷體" w:hAnsi="標楷體" w:hint="eastAsia"/>
          <w:sz w:val="24"/>
          <w:szCs w:val="24"/>
        </w:rPr>
        <w:t>4</w:t>
      </w:r>
      <w:r w:rsidR="00121FC6">
        <w:rPr>
          <w:rFonts w:ascii="標楷體" w:hAnsi="標楷體" w:hint="eastAsia"/>
          <w:sz w:val="24"/>
          <w:szCs w:val="24"/>
        </w:rPr>
        <w:t>國中教育會考表現</w:t>
      </w:r>
      <w:r w:rsidR="00E717F3">
        <w:rPr>
          <w:rFonts w:ascii="標楷體" w:hAnsi="標楷體" w:hint="eastAsia"/>
          <w:sz w:val="24"/>
          <w:szCs w:val="24"/>
        </w:rPr>
        <w:t>情形，請參考下表：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324"/>
        <w:gridCol w:w="1510"/>
        <w:gridCol w:w="1510"/>
        <w:gridCol w:w="1510"/>
        <w:gridCol w:w="1510"/>
      </w:tblGrid>
      <w:tr w:rsidR="003A7B2C" w14:paraId="39E13D7D" w14:textId="77777777" w:rsidTr="00897F7F">
        <w:tc>
          <w:tcPr>
            <w:tcW w:w="1696" w:type="dxa"/>
          </w:tcPr>
          <w:p w14:paraId="5059D223" w14:textId="7EFCBD67" w:rsidR="003A7B2C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11</w:t>
            </w:r>
            <w:r w:rsidR="00164E8F">
              <w:rPr>
                <w:rFonts w:ascii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14:paraId="20DF5F56" w14:textId="77777777" w:rsidR="003A7B2C" w:rsidRPr="009F037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國文</w:t>
            </w:r>
          </w:p>
        </w:tc>
        <w:tc>
          <w:tcPr>
            <w:tcW w:w="1510" w:type="dxa"/>
          </w:tcPr>
          <w:p w14:paraId="345918D2" w14:textId="77777777" w:rsidR="003A7B2C" w:rsidRPr="009F037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英語</w:t>
            </w:r>
          </w:p>
        </w:tc>
        <w:tc>
          <w:tcPr>
            <w:tcW w:w="1510" w:type="dxa"/>
          </w:tcPr>
          <w:p w14:paraId="5919FB11" w14:textId="77777777" w:rsidR="003A7B2C" w:rsidRPr="009F037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數學</w:t>
            </w:r>
          </w:p>
        </w:tc>
        <w:tc>
          <w:tcPr>
            <w:tcW w:w="1510" w:type="dxa"/>
          </w:tcPr>
          <w:p w14:paraId="54C19FA7" w14:textId="77777777" w:rsidR="003A7B2C" w:rsidRPr="009F037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社會</w:t>
            </w:r>
          </w:p>
        </w:tc>
        <w:tc>
          <w:tcPr>
            <w:tcW w:w="1510" w:type="dxa"/>
          </w:tcPr>
          <w:p w14:paraId="2316B9C3" w14:textId="77777777" w:rsidR="003A7B2C" w:rsidRPr="009F037A" w:rsidRDefault="003A7B2C" w:rsidP="001100D3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自然</w:t>
            </w:r>
          </w:p>
        </w:tc>
      </w:tr>
      <w:tr w:rsidR="00164E8F" w14:paraId="617C4D07" w14:textId="77777777" w:rsidTr="00897F7F">
        <w:trPr>
          <w:trHeight w:val="333"/>
        </w:trPr>
        <w:tc>
          <w:tcPr>
            <w:tcW w:w="1696" w:type="dxa"/>
          </w:tcPr>
          <w:p w14:paraId="1100C179" w14:textId="77777777" w:rsidR="00164E8F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精熟</w:t>
            </w:r>
          </w:p>
        </w:tc>
        <w:tc>
          <w:tcPr>
            <w:tcW w:w="1324" w:type="dxa"/>
          </w:tcPr>
          <w:p w14:paraId="650B095C" w14:textId="5A3C0311" w:rsidR="00164E8F" w:rsidRPr="009F037A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17%</w:t>
            </w:r>
          </w:p>
        </w:tc>
        <w:tc>
          <w:tcPr>
            <w:tcW w:w="1510" w:type="dxa"/>
            <w:vAlign w:val="center"/>
          </w:tcPr>
          <w:p w14:paraId="7372F66B" w14:textId="70EAF8EF" w:rsidR="00164E8F" w:rsidRPr="00164E8F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164E8F">
              <w:rPr>
                <w:rFonts w:ascii="標楷體" w:hAnsi="標楷體" w:hint="eastAsia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510" w:type="dxa"/>
            <w:vAlign w:val="center"/>
          </w:tcPr>
          <w:p w14:paraId="1C646B92" w14:textId="015CD327" w:rsidR="00164E8F" w:rsidRPr="00164E8F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164E8F">
              <w:rPr>
                <w:rFonts w:ascii="標楷體" w:hAnsi="標楷體" w:hint="eastAsia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510" w:type="dxa"/>
            <w:vAlign w:val="center"/>
          </w:tcPr>
          <w:p w14:paraId="537F8DE4" w14:textId="611D290D" w:rsidR="00164E8F" w:rsidRPr="00164E8F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164E8F">
              <w:rPr>
                <w:rFonts w:ascii="標楷體" w:hAnsi="標楷體" w:hint="eastAsia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1510" w:type="dxa"/>
            <w:vAlign w:val="center"/>
          </w:tcPr>
          <w:p w14:paraId="5F73331A" w14:textId="36BCC62B" w:rsidR="00164E8F" w:rsidRPr="00164E8F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164E8F">
              <w:rPr>
                <w:rFonts w:ascii="標楷體" w:hAnsi="標楷體" w:hint="eastAsia"/>
                <w:color w:val="000000"/>
                <w:sz w:val="24"/>
                <w:szCs w:val="24"/>
              </w:rPr>
              <w:t>11%</w:t>
            </w:r>
          </w:p>
        </w:tc>
      </w:tr>
      <w:tr w:rsidR="00164E8F" w14:paraId="72761AD7" w14:textId="77777777" w:rsidTr="00897F7F">
        <w:tc>
          <w:tcPr>
            <w:tcW w:w="1696" w:type="dxa"/>
          </w:tcPr>
          <w:p w14:paraId="78A3E48D" w14:textId="77777777" w:rsidR="00164E8F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基礎</w:t>
            </w:r>
          </w:p>
        </w:tc>
        <w:tc>
          <w:tcPr>
            <w:tcW w:w="1324" w:type="dxa"/>
          </w:tcPr>
          <w:p w14:paraId="4283DB5A" w14:textId="55FFCBDE" w:rsidR="00164E8F" w:rsidRPr="009F037A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70%</w:t>
            </w:r>
          </w:p>
        </w:tc>
        <w:tc>
          <w:tcPr>
            <w:tcW w:w="1510" w:type="dxa"/>
            <w:vAlign w:val="center"/>
          </w:tcPr>
          <w:p w14:paraId="5782D559" w14:textId="030B3AE3" w:rsidR="00164E8F" w:rsidRPr="00164E8F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164E8F">
              <w:rPr>
                <w:rFonts w:ascii="標楷體" w:hAnsi="標楷體" w:hint="eastAsia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1510" w:type="dxa"/>
            <w:vAlign w:val="center"/>
          </w:tcPr>
          <w:p w14:paraId="513FA660" w14:textId="60DED315" w:rsidR="00164E8F" w:rsidRPr="00164E8F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164E8F">
              <w:rPr>
                <w:rFonts w:ascii="標楷體" w:hAnsi="標楷體" w:hint="eastAsia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510" w:type="dxa"/>
            <w:vAlign w:val="center"/>
          </w:tcPr>
          <w:p w14:paraId="11DE920F" w14:textId="5F54A472" w:rsidR="00164E8F" w:rsidRPr="00164E8F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164E8F">
              <w:rPr>
                <w:rFonts w:ascii="標楷體" w:hAnsi="標楷體" w:hint="eastAsia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510" w:type="dxa"/>
            <w:vAlign w:val="center"/>
          </w:tcPr>
          <w:p w14:paraId="2296137B" w14:textId="4D3595C3" w:rsidR="00164E8F" w:rsidRPr="00164E8F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164E8F">
              <w:rPr>
                <w:rFonts w:ascii="標楷體" w:hAnsi="標楷體" w:hint="eastAsia"/>
                <w:color w:val="000000"/>
                <w:sz w:val="24"/>
                <w:szCs w:val="24"/>
              </w:rPr>
              <w:t>59%</w:t>
            </w:r>
          </w:p>
        </w:tc>
      </w:tr>
      <w:tr w:rsidR="00164E8F" w14:paraId="13328483" w14:textId="77777777" w:rsidTr="00897F7F">
        <w:tc>
          <w:tcPr>
            <w:tcW w:w="1696" w:type="dxa"/>
          </w:tcPr>
          <w:p w14:paraId="37F09D0C" w14:textId="77777777" w:rsidR="00164E8F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待加強</w:t>
            </w:r>
          </w:p>
        </w:tc>
        <w:tc>
          <w:tcPr>
            <w:tcW w:w="1324" w:type="dxa"/>
          </w:tcPr>
          <w:p w14:paraId="24C5A16A" w14:textId="416CBE30" w:rsidR="00164E8F" w:rsidRPr="009F037A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13%</w:t>
            </w:r>
          </w:p>
        </w:tc>
        <w:tc>
          <w:tcPr>
            <w:tcW w:w="1510" w:type="dxa"/>
            <w:vAlign w:val="center"/>
          </w:tcPr>
          <w:p w14:paraId="4CCE20FF" w14:textId="1BBF2658" w:rsidR="00164E8F" w:rsidRPr="00164E8F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164E8F">
              <w:rPr>
                <w:rFonts w:ascii="標楷體" w:hAnsi="標楷體" w:hint="eastAsia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510" w:type="dxa"/>
            <w:vAlign w:val="center"/>
          </w:tcPr>
          <w:p w14:paraId="1AD4A70A" w14:textId="0F2EC2E8" w:rsidR="00164E8F" w:rsidRPr="00164E8F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164E8F">
              <w:rPr>
                <w:rFonts w:ascii="標楷體" w:hAnsi="標楷體" w:hint="eastAsia"/>
                <w:color w:val="000000"/>
                <w:sz w:val="24"/>
                <w:szCs w:val="24"/>
              </w:rPr>
              <w:t>34%</w:t>
            </w:r>
          </w:p>
        </w:tc>
        <w:tc>
          <w:tcPr>
            <w:tcW w:w="1510" w:type="dxa"/>
            <w:vAlign w:val="center"/>
          </w:tcPr>
          <w:p w14:paraId="6B18DA49" w14:textId="0FF7F5F5" w:rsidR="00164E8F" w:rsidRPr="00164E8F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164E8F">
              <w:rPr>
                <w:rFonts w:ascii="標楷體" w:hAnsi="標楷體" w:hint="eastAsia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1510" w:type="dxa"/>
            <w:vAlign w:val="center"/>
          </w:tcPr>
          <w:p w14:paraId="337B1071" w14:textId="36A369E8" w:rsidR="00164E8F" w:rsidRPr="00164E8F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164E8F">
              <w:rPr>
                <w:rFonts w:ascii="標楷體" w:hAnsi="標楷體" w:hint="eastAsia"/>
                <w:color w:val="000000"/>
                <w:sz w:val="24"/>
                <w:szCs w:val="24"/>
              </w:rPr>
              <w:t>30%</w:t>
            </w:r>
          </w:p>
        </w:tc>
      </w:tr>
      <w:tr w:rsidR="008B7060" w:rsidRPr="008B7060" w14:paraId="30AC9A11" w14:textId="77777777" w:rsidTr="00897F7F">
        <w:tc>
          <w:tcPr>
            <w:tcW w:w="1696" w:type="dxa"/>
            <w:vAlign w:val="center"/>
          </w:tcPr>
          <w:p w14:paraId="1EBA69A2" w14:textId="1F377553" w:rsidR="003A7B2C" w:rsidRPr="008B7060" w:rsidRDefault="003A7B2C" w:rsidP="00897F7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8B7060">
              <w:rPr>
                <w:rFonts w:ascii="標楷體" w:hAnsi="標楷體" w:hint="eastAsia"/>
                <w:sz w:val="24"/>
                <w:szCs w:val="24"/>
              </w:rPr>
              <w:t>待加強進步率</w:t>
            </w:r>
          </w:p>
        </w:tc>
        <w:tc>
          <w:tcPr>
            <w:tcW w:w="1324" w:type="dxa"/>
          </w:tcPr>
          <w:p w14:paraId="707320E6" w14:textId="76D813CA" w:rsidR="009F037A" w:rsidRPr="008B7060" w:rsidRDefault="00897F7F" w:rsidP="00897F7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B7060">
              <w:rPr>
                <w:rFonts w:ascii="標楷體" w:hAnsi="標楷體" w:hint="eastAsia"/>
                <w:sz w:val="24"/>
                <w:szCs w:val="24"/>
              </w:rPr>
              <w:t>0.</w:t>
            </w:r>
            <w:r w:rsidR="009F037A" w:rsidRPr="008B7060">
              <w:rPr>
                <w:rFonts w:ascii="標楷體" w:hAnsi="標楷體" w:hint="eastAsia"/>
                <w:sz w:val="24"/>
                <w:szCs w:val="24"/>
              </w:rPr>
              <w:t>2%</w:t>
            </w:r>
          </w:p>
          <w:p w14:paraId="0BC2087A" w14:textId="77777777" w:rsidR="009F037A" w:rsidRPr="008B7060" w:rsidRDefault="009F037A" w:rsidP="00897F7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B7060">
              <w:rPr>
                <w:rFonts w:ascii="標楷體" w:hAnsi="標楷體" w:hint="eastAsia"/>
                <w:sz w:val="24"/>
                <w:szCs w:val="24"/>
              </w:rPr>
              <w:t>持續減少</w:t>
            </w:r>
          </w:p>
        </w:tc>
        <w:tc>
          <w:tcPr>
            <w:tcW w:w="1510" w:type="dxa"/>
          </w:tcPr>
          <w:p w14:paraId="2DCBD99B" w14:textId="1D2708B3" w:rsidR="003A7B2C" w:rsidRPr="008B7060" w:rsidRDefault="00897F7F" w:rsidP="00897F7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B7060">
              <w:rPr>
                <w:rFonts w:ascii="標楷體" w:hAnsi="標楷體" w:hint="eastAsia"/>
                <w:sz w:val="24"/>
                <w:szCs w:val="24"/>
              </w:rPr>
              <w:t>3.3</w:t>
            </w:r>
            <w:r w:rsidR="009F037A" w:rsidRPr="008B7060">
              <w:rPr>
                <w:rFonts w:ascii="標楷體" w:hAnsi="標楷體" w:hint="eastAsia"/>
                <w:sz w:val="24"/>
                <w:szCs w:val="24"/>
              </w:rPr>
              <w:t>%</w:t>
            </w:r>
          </w:p>
          <w:p w14:paraId="0067EC60" w14:textId="77777777" w:rsidR="009F037A" w:rsidRPr="008B7060" w:rsidRDefault="009F037A" w:rsidP="00897F7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B7060">
              <w:rPr>
                <w:rFonts w:ascii="標楷體" w:hAnsi="標楷體" w:hint="eastAsia"/>
                <w:sz w:val="24"/>
                <w:szCs w:val="24"/>
              </w:rPr>
              <w:t>持續減少</w:t>
            </w:r>
          </w:p>
        </w:tc>
        <w:tc>
          <w:tcPr>
            <w:tcW w:w="1510" w:type="dxa"/>
          </w:tcPr>
          <w:p w14:paraId="2DE3C2EB" w14:textId="05965DE4" w:rsidR="003A7B2C" w:rsidRPr="008B7060" w:rsidRDefault="009F037A" w:rsidP="00897F7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B7060">
              <w:rPr>
                <w:rFonts w:ascii="標楷體" w:hAnsi="標楷體" w:hint="eastAsia"/>
                <w:sz w:val="24"/>
                <w:szCs w:val="24"/>
              </w:rPr>
              <w:t>-0.</w:t>
            </w:r>
            <w:r w:rsidR="00897F7F" w:rsidRPr="008B7060">
              <w:rPr>
                <w:rFonts w:ascii="標楷體" w:hAnsi="標楷體" w:hint="eastAsia"/>
                <w:sz w:val="24"/>
                <w:szCs w:val="24"/>
              </w:rPr>
              <w:t>7</w:t>
            </w:r>
            <w:r w:rsidRPr="008B7060">
              <w:rPr>
                <w:rFonts w:ascii="標楷體" w:hAnsi="標楷體" w:hint="eastAsia"/>
                <w:sz w:val="24"/>
                <w:szCs w:val="24"/>
              </w:rPr>
              <w:t>%</w:t>
            </w:r>
          </w:p>
          <w:p w14:paraId="15B97303" w14:textId="77777777" w:rsidR="009F037A" w:rsidRPr="008B7060" w:rsidRDefault="009F037A" w:rsidP="00897F7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B7060">
              <w:rPr>
                <w:rFonts w:ascii="標楷體" w:hAnsi="標楷體" w:hint="eastAsia"/>
                <w:sz w:val="24"/>
                <w:szCs w:val="24"/>
              </w:rPr>
              <w:t>持平</w:t>
            </w:r>
          </w:p>
        </w:tc>
        <w:tc>
          <w:tcPr>
            <w:tcW w:w="1510" w:type="dxa"/>
          </w:tcPr>
          <w:p w14:paraId="067E0074" w14:textId="75B5FF33" w:rsidR="003A7B2C" w:rsidRPr="008B7060" w:rsidRDefault="009F037A" w:rsidP="00897F7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B7060">
              <w:rPr>
                <w:rFonts w:ascii="標楷體" w:hAnsi="標楷體" w:hint="eastAsia"/>
                <w:sz w:val="24"/>
                <w:szCs w:val="24"/>
              </w:rPr>
              <w:t>-</w:t>
            </w:r>
            <w:r w:rsidR="00897F7F" w:rsidRPr="008B7060">
              <w:rPr>
                <w:rFonts w:ascii="標楷體" w:hAnsi="標楷體" w:hint="eastAsia"/>
                <w:sz w:val="24"/>
                <w:szCs w:val="24"/>
              </w:rPr>
              <w:t>4.6</w:t>
            </w:r>
            <w:r w:rsidRPr="008B7060">
              <w:rPr>
                <w:rFonts w:ascii="標楷體" w:hAnsi="標楷體" w:hint="eastAsia"/>
                <w:sz w:val="24"/>
                <w:szCs w:val="24"/>
              </w:rPr>
              <w:t>%</w:t>
            </w:r>
          </w:p>
          <w:p w14:paraId="2AE404C2" w14:textId="77777777" w:rsidR="009F037A" w:rsidRPr="008B7060" w:rsidRDefault="009F037A" w:rsidP="00897F7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B7060">
              <w:rPr>
                <w:rFonts w:ascii="標楷體" w:hAnsi="標楷體" w:hint="eastAsia"/>
                <w:sz w:val="24"/>
                <w:szCs w:val="24"/>
              </w:rPr>
              <w:t>持平</w:t>
            </w:r>
          </w:p>
        </w:tc>
        <w:tc>
          <w:tcPr>
            <w:tcW w:w="1510" w:type="dxa"/>
          </w:tcPr>
          <w:p w14:paraId="08975D2C" w14:textId="30362D83" w:rsidR="003A7B2C" w:rsidRPr="008B7060" w:rsidRDefault="00897F7F" w:rsidP="00897F7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B7060">
              <w:rPr>
                <w:rFonts w:ascii="標楷體" w:hAnsi="標楷體" w:hint="eastAsia"/>
                <w:sz w:val="24"/>
                <w:szCs w:val="24"/>
              </w:rPr>
              <w:t>-4.6</w:t>
            </w:r>
            <w:r w:rsidR="009F037A" w:rsidRPr="008B7060">
              <w:rPr>
                <w:rFonts w:ascii="標楷體" w:hAnsi="標楷體" w:hint="eastAsia"/>
                <w:sz w:val="24"/>
                <w:szCs w:val="24"/>
              </w:rPr>
              <w:t>%</w:t>
            </w:r>
          </w:p>
          <w:p w14:paraId="31DE1A88" w14:textId="77777777" w:rsidR="009F037A" w:rsidRPr="008B7060" w:rsidRDefault="009F037A" w:rsidP="00897F7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B7060">
              <w:rPr>
                <w:rFonts w:ascii="標楷體" w:hAnsi="標楷體" w:hint="eastAsia"/>
                <w:sz w:val="24"/>
                <w:szCs w:val="24"/>
              </w:rPr>
              <w:t>持續減少</w:t>
            </w:r>
          </w:p>
        </w:tc>
      </w:tr>
      <w:tr w:rsidR="008B7060" w:rsidRPr="008B7060" w14:paraId="54181ABD" w14:textId="77777777" w:rsidTr="00897F7F">
        <w:tc>
          <w:tcPr>
            <w:tcW w:w="1696" w:type="dxa"/>
            <w:vAlign w:val="center"/>
          </w:tcPr>
          <w:p w14:paraId="0D4287DD" w14:textId="2AEF7EE1" w:rsidR="00897F7F" w:rsidRPr="008B7060" w:rsidRDefault="00897F7F" w:rsidP="00897F7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8B7060">
              <w:rPr>
                <w:rFonts w:ascii="標楷體" w:hAnsi="標楷體" w:hint="eastAsia"/>
                <w:sz w:val="24"/>
                <w:szCs w:val="24"/>
              </w:rPr>
              <w:t>精熟進步率</w:t>
            </w:r>
          </w:p>
        </w:tc>
        <w:tc>
          <w:tcPr>
            <w:tcW w:w="1324" w:type="dxa"/>
          </w:tcPr>
          <w:p w14:paraId="1C037163" w14:textId="77777777" w:rsidR="00897F7F" w:rsidRPr="008B7060" w:rsidRDefault="00897F7F" w:rsidP="00897F7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B7060">
              <w:rPr>
                <w:rFonts w:ascii="標楷體" w:hAnsi="標楷體" w:hint="eastAsia"/>
                <w:sz w:val="24"/>
                <w:szCs w:val="24"/>
              </w:rPr>
              <w:t>1.2%</w:t>
            </w:r>
          </w:p>
          <w:p w14:paraId="4C62E3CE" w14:textId="2CB475B2" w:rsidR="00897F7F" w:rsidRPr="008B7060" w:rsidRDefault="00897F7F" w:rsidP="00897F7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B7060">
              <w:rPr>
                <w:rFonts w:ascii="標楷體" w:hAnsi="標楷體" w:hint="eastAsia"/>
                <w:sz w:val="24"/>
                <w:szCs w:val="24"/>
              </w:rPr>
              <w:t>進步</w:t>
            </w:r>
          </w:p>
        </w:tc>
        <w:tc>
          <w:tcPr>
            <w:tcW w:w="1510" w:type="dxa"/>
          </w:tcPr>
          <w:p w14:paraId="7371088D" w14:textId="77777777" w:rsidR="00897F7F" w:rsidRPr="008B7060" w:rsidRDefault="00897F7F" w:rsidP="00897F7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B7060">
              <w:rPr>
                <w:rFonts w:ascii="標楷體" w:hAnsi="標楷體" w:hint="eastAsia"/>
                <w:sz w:val="24"/>
                <w:szCs w:val="24"/>
              </w:rPr>
              <w:t>8.4%</w:t>
            </w:r>
          </w:p>
          <w:p w14:paraId="08CA2A5C" w14:textId="03A71AF2" w:rsidR="00897F7F" w:rsidRPr="008B7060" w:rsidRDefault="00897F7F" w:rsidP="00897F7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B7060">
              <w:rPr>
                <w:rFonts w:ascii="標楷體" w:hAnsi="標楷體" w:hint="eastAsia"/>
                <w:sz w:val="24"/>
                <w:szCs w:val="24"/>
              </w:rPr>
              <w:t>進步</w:t>
            </w:r>
          </w:p>
        </w:tc>
        <w:tc>
          <w:tcPr>
            <w:tcW w:w="1510" w:type="dxa"/>
          </w:tcPr>
          <w:p w14:paraId="63177172" w14:textId="77777777" w:rsidR="00897F7F" w:rsidRPr="008B7060" w:rsidRDefault="00897F7F" w:rsidP="00897F7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B7060">
              <w:rPr>
                <w:rFonts w:ascii="標楷體" w:hAnsi="標楷體" w:hint="eastAsia"/>
                <w:sz w:val="24"/>
                <w:szCs w:val="24"/>
              </w:rPr>
              <w:t>2.5%</w:t>
            </w:r>
          </w:p>
          <w:p w14:paraId="4EC7BAB3" w14:textId="754AA238" w:rsidR="00897F7F" w:rsidRPr="008B7060" w:rsidRDefault="00897F7F" w:rsidP="00897F7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B7060">
              <w:rPr>
                <w:rFonts w:ascii="標楷體" w:hAnsi="標楷體" w:hint="eastAsia"/>
                <w:sz w:val="24"/>
                <w:szCs w:val="24"/>
              </w:rPr>
              <w:t>進步</w:t>
            </w:r>
          </w:p>
        </w:tc>
        <w:tc>
          <w:tcPr>
            <w:tcW w:w="1510" w:type="dxa"/>
          </w:tcPr>
          <w:p w14:paraId="2B2972AE" w14:textId="77777777" w:rsidR="00897F7F" w:rsidRPr="008B7060" w:rsidRDefault="00897F7F" w:rsidP="00897F7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B7060">
              <w:rPr>
                <w:rFonts w:ascii="標楷體" w:hAnsi="標楷體" w:hint="eastAsia"/>
                <w:sz w:val="24"/>
                <w:szCs w:val="24"/>
              </w:rPr>
              <w:t>-0.9%</w:t>
            </w:r>
          </w:p>
          <w:p w14:paraId="5F525678" w14:textId="4DC4C5FF" w:rsidR="00897F7F" w:rsidRPr="008B7060" w:rsidRDefault="00897F7F" w:rsidP="00897F7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B7060">
              <w:rPr>
                <w:rFonts w:ascii="標楷體" w:hAnsi="標楷體" w:hint="eastAsia"/>
                <w:sz w:val="24"/>
                <w:szCs w:val="24"/>
              </w:rPr>
              <w:t>持平</w:t>
            </w:r>
          </w:p>
        </w:tc>
        <w:tc>
          <w:tcPr>
            <w:tcW w:w="1510" w:type="dxa"/>
          </w:tcPr>
          <w:p w14:paraId="62DBA165" w14:textId="77777777" w:rsidR="00897F7F" w:rsidRPr="008B7060" w:rsidRDefault="00897F7F" w:rsidP="00897F7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B7060">
              <w:rPr>
                <w:rFonts w:ascii="標楷體" w:hAnsi="標楷體" w:hint="eastAsia"/>
                <w:sz w:val="24"/>
                <w:szCs w:val="24"/>
              </w:rPr>
              <w:t>5.7%</w:t>
            </w:r>
          </w:p>
          <w:p w14:paraId="74CC1394" w14:textId="05B75C84" w:rsidR="00897F7F" w:rsidRPr="008B7060" w:rsidRDefault="00897F7F" w:rsidP="00897F7F">
            <w:pPr>
              <w:snapToGrid w:val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8B7060">
              <w:rPr>
                <w:rFonts w:ascii="標楷體" w:hAnsi="標楷體" w:hint="eastAsia"/>
                <w:sz w:val="24"/>
                <w:szCs w:val="24"/>
              </w:rPr>
              <w:t>進步</w:t>
            </w:r>
          </w:p>
        </w:tc>
      </w:tr>
    </w:tbl>
    <w:p w14:paraId="689F3CAA" w14:textId="5934402B" w:rsidR="002D4B33" w:rsidRDefault="003A7B2C" w:rsidP="003A7B2C">
      <w:pPr>
        <w:rPr>
          <w:rFonts w:ascii="標楷體" w:hAnsi="標楷體"/>
          <w:sz w:val="24"/>
          <w:szCs w:val="24"/>
        </w:rPr>
      </w:pPr>
      <w:r w:rsidRPr="008B7060">
        <w:rPr>
          <w:rFonts w:ascii="標楷體" w:hAnsi="標楷體" w:hint="eastAsia"/>
          <w:sz w:val="24"/>
          <w:szCs w:val="24"/>
        </w:rPr>
        <w:t>*作文</w:t>
      </w:r>
      <w:r w:rsidR="002D4B33" w:rsidRPr="008B7060">
        <w:rPr>
          <w:rFonts w:ascii="標楷體" w:hAnsi="標楷體" w:hint="eastAsia"/>
          <w:sz w:val="24"/>
          <w:szCs w:val="24"/>
        </w:rPr>
        <w:t xml:space="preserve"> </w:t>
      </w:r>
      <w:r w:rsidRPr="008B7060">
        <w:rPr>
          <w:rFonts w:ascii="標楷體" w:hAnsi="標楷體" w:hint="eastAsia"/>
          <w:sz w:val="24"/>
          <w:szCs w:val="24"/>
        </w:rPr>
        <w:t>六級分</w:t>
      </w:r>
      <w:r w:rsidR="00897F7F" w:rsidRPr="008B7060">
        <w:rPr>
          <w:rFonts w:ascii="標楷體" w:hAnsi="標楷體" w:hint="eastAsia"/>
          <w:sz w:val="24"/>
          <w:szCs w:val="24"/>
        </w:rPr>
        <w:t>0</w:t>
      </w:r>
      <w:r w:rsidRPr="008B7060">
        <w:rPr>
          <w:rFonts w:ascii="標楷體" w:hAnsi="標楷體" w:hint="eastAsia"/>
          <w:sz w:val="24"/>
          <w:szCs w:val="24"/>
        </w:rPr>
        <w:t>人(</w:t>
      </w:r>
      <w:r w:rsidR="002D4B33" w:rsidRPr="008B7060">
        <w:rPr>
          <w:rFonts w:ascii="標楷體" w:hAnsi="標楷體" w:hint="eastAsia"/>
          <w:sz w:val="24"/>
          <w:szCs w:val="24"/>
        </w:rPr>
        <w:t>0</w:t>
      </w:r>
      <w:r w:rsidRPr="008B7060">
        <w:rPr>
          <w:rFonts w:ascii="標楷體" w:hAnsi="標楷體" w:hint="eastAsia"/>
          <w:sz w:val="24"/>
          <w:szCs w:val="24"/>
        </w:rPr>
        <w:t>%)、五級分</w:t>
      </w:r>
      <w:r w:rsidR="00897F7F" w:rsidRPr="008B7060">
        <w:rPr>
          <w:rFonts w:ascii="標楷體" w:hAnsi="標楷體" w:hint="eastAsia"/>
          <w:sz w:val="24"/>
          <w:szCs w:val="24"/>
        </w:rPr>
        <w:t>20</w:t>
      </w:r>
      <w:r w:rsidRPr="008B7060">
        <w:rPr>
          <w:rFonts w:ascii="標楷體" w:hAnsi="標楷體" w:hint="eastAsia"/>
          <w:sz w:val="24"/>
          <w:szCs w:val="24"/>
        </w:rPr>
        <w:t>人(</w:t>
      </w:r>
      <w:r w:rsidR="002D4B33" w:rsidRPr="008B7060">
        <w:rPr>
          <w:rFonts w:ascii="標楷體" w:hAnsi="標楷體" w:hint="eastAsia"/>
          <w:sz w:val="24"/>
          <w:szCs w:val="24"/>
        </w:rPr>
        <w:t>1</w:t>
      </w:r>
      <w:r w:rsidR="00897F7F" w:rsidRPr="008B7060">
        <w:rPr>
          <w:rFonts w:ascii="標楷體" w:hAnsi="標楷體" w:hint="eastAsia"/>
          <w:sz w:val="24"/>
          <w:szCs w:val="24"/>
        </w:rPr>
        <w:t>7</w:t>
      </w:r>
      <w:r w:rsidRPr="008B7060">
        <w:rPr>
          <w:rFonts w:ascii="標楷體" w:hAnsi="標楷體" w:hint="eastAsia"/>
          <w:sz w:val="24"/>
          <w:szCs w:val="24"/>
        </w:rPr>
        <w:t>%)、四級分</w:t>
      </w:r>
      <w:r w:rsidR="00897F7F" w:rsidRPr="008B7060">
        <w:rPr>
          <w:rFonts w:ascii="標楷體" w:hAnsi="標楷體" w:hint="eastAsia"/>
          <w:sz w:val="24"/>
          <w:szCs w:val="24"/>
        </w:rPr>
        <w:t>67</w:t>
      </w:r>
      <w:r w:rsidRPr="008B7060">
        <w:rPr>
          <w:rFonts w:ascii="標楷體" w:hAnsi="標楷體" w:hint="eastAsia"/>
          <w:sz w:val="24"/>
          <w:szCs w:val="24"/>
        </w:rPr>
        <w:t>人</w:t>
      </w:r>
      <w:r>
        <w:rPr>
          <w:rFonts w:ascii="標楷體" w:hAnsi="標楷體" w:hint="eastAsia"/>
          <w:sz w:val="24"/>
          <w:szCs w:val="24"/>
        </w:rPr>
        <w:t>(</w:t>
      </w:r>
      <w:r w:rsidR="00897F7F">
        <w:rPr>
          <w:rFonts w:ascii="標楷體" w:hAnsi="標楷體" w:hint="eastAsia"/>
          <w:sz w:val="24"/>
          <w:szCs w:val="24"/>
        </w:rPr>
        <w:t>58</w:t>
      </w:r>
      <w:r>
        <w:rPr>
          <w:rFonts w:ascii="標楷體" w:hAnsi="標楷體" w:hint="eastAsia"/>
          <w:sz w:val="24"/>
          <w:szCs w:val="24"/>
        </w:rPr>
        <w:t>%)、</w:t>
      </w:r>
    </w:p>
    <w:p w14:paraId="3FE73254" w14:textId="30B0B6E4" w:rsidR="003A7B2C" w:rsidRDefault="002D4B33" w:rsidP="003A7B2C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 </w:t>
      </w:r>
      <w:r w:rsidR="00897F7F">
        <w:rPr>
          <w:rFonts w:ascii="標楷體" w:hAnsi="標楷體" w:hint="eastAsia"/>
          <w:sz w:val="24"/>
          <w:szCs w:val="24"/>
        </w:rPr>
        <w:t xml:space="preserve">    </w:t>
      </w:r>
      <w:r w:rsidR="003A7B2C">
        <w:rPr>
          <w:rFonts w:ascii="標楷體" w:hAnsi="標楷體" w:hint="eastAsia"/>
          <w:sz w:val="24"/>
          <w:szCs w:val="24"/>
        </w:rPr>
        <w:t>三級分</w:t>
      </w:r>
      <w:r>
        <w:rPr>
          <w:rFonts w:ascii="標楷體" w:hAnsi="標楷體" w:hint="eastAsia"/>
          <w:sz w:val="24"/>
          <w:szCs w:val="24"/>
        </w:rPr>
        <w:t>1</w:t>
      </w:r>
      <w:r w:rsidR="00897F7F">
        <w:rPr>
          <w:rFonts w:ascii="標楷體" w:hAnsi="標楷體" w:hint="eastAsia"/>
          <w:sz w:val="24"/>
          <w:szCs w:val="24"/>
        </w:rPr>
        <w:t>3</w:t>
      </w:r>
      <w:r w:rsidR="003A7B2C">
        <w:rPr>
          <w:rFonts w:ascii="標楷體" w:hAnsi="標楷體" w:hint="eastAsia"/>
          <w:sz w:val="24"/>
          <w:szCs w:val="24"/>
        </w:rPr>
        <w:t>人(</w:t>
      </w:r>
      <w:r>
        <w:rPr>
          <w:rFonts w:ascii="標楷體" w:hAnsi="標楷體" w:hint="eastAsia"/>
          <w:sz w:val="24"/>
          <w:szCs w:val="24"/>
        </w:rPr>
        <w:t>1</w:t>
      </w:r>
      <w:r w:rsidR="00897F7F">
        <w:rPr>
          <w:rFonts w:ascii="標楷體" w:hAnsi="標楷體" w:hint="eastAsia"/>
          <w:sz w:val="24"/>
          <w:szCs w:val="24"/>
        </w:rPr>
        <w:t>1</w:t>
      </w:r>
      <w:r w:rsidR="003A7B2C">
        <w:rPr>
          <w:rFonts w:ascii="標楷體" w:hAnsi="標楷體" w:hint="eastAsia"/>
          <w:sz w:val="24"/>
          <w:szCs w:val="24"/>
        </w:rPr>
        <w:t>%)、二級分</w:t>
      </w:r>
      <w:r w:rsidR="00897F7F">
        <w:rPr>
          <w:rFonts w:ascii="標楷體" w:hAnsi="標楷體" w:hint="eastAsia"/>
          <w:sz w:val="24"/>
          <w:szCs w:val="24"/>
        </w:rPr>
        <w:t>6</w:t>
      </w:r>
      <w:r w:rsidR="003A7B2C">
        <w:rPr>
          <w:rFonts w:ascii="標楷體" w:hAnsi="標楷體" w:hint="eastAsia"/>
          <w:sz w:val="24"/>
          <w:szCs w:val="24"/>
        </w:rPr>
        <w:t>人(</w:t>
      </w:r>
      <w:r w:rsidR="00897F7F">
        <w:rPr>
          <w:rFonts w:ascii="標楷體" w:hAnsi="標楷體" w:hint="eastAsia"/>
          <w:sz w:val="24"/>
          <w:szCs w:val="24"/>
        </w:rPr>
        <w:t>5</w:t>
      </w:r>
      <w:r w:rsidR="003A7B2C">
        <w:rPr>
          <w:rFonts w:ascii="標楷體" w:hAnsi="標楷體" w:hint="eastAsia"/>
          <w:sz w:val="24"/>
          <w:szCs w:val="24"/>
        </w:rPr>
        <w:t>%)、一級分</w:t>
      </w:r>
      <w:r w:rsidR="00897F7F">
        <w:rPr>
          <w:rFonts w:ascii="標楷體" w:hAnsi="標楷體" w:hint="eastAsia"/>
          <w:sz w:val="24"/>
          <w:szCs w:val="24"/>
        </w:rPr>
        <w:t>2</w:t>
      </w:r>
      <w:r w:rsidR="003A7B2C">
        <w:rPr>
          <w:rFonts w:ascii="標楷體" w:hAnsi="標楷體" w:hint="eastAsia"/>
          <w:sz w:val="24"/>
          <w:szCs w:val="24"/>
        </w:rPr>
        <w:t>人(</w:t>
      </w:r>
      <w:r w:rsidR="00897F7F">
        <w:rPr>
          <w:rFonts w:ascii="標楷體" w:hAnsi="標楷體" w:hint="eastAsia"/>
          <w:sz w:val="24"/>
          <w:szCs w:val="24"/>
        </w:rPr>
        <w:t>2</w:t>
      </w:r>
      <w:r w:rsidR="003A7B2C">
        <w:rPr>
          <w:rFonts w:ascii="標楷體" w:hAnsi="標楷體" w:hint="eastAsia"/>
          <w:sz w:val="24"/>
          <w:szCs w:val="24"/>
        </w:rPr>
        <w:t>%</w:t>
      </w:r>
      <w:r w:rsidR="003A7B2C">
        <w:rPr>
          <w:rFonts w:ascii="標楷體" w:hAnsi="標楷體"/>
          <w:sz w:val="24"/>
          <w:szCs w:val="24"/>
        </w:rPr>
        <w:t>)</w:t>
      </w:r>
      <w:r w:rsidR="003A7B2C">
        <w:rPr>
          <w:rFonts w:ascii="標楷體" w:hAnsi="標楷體" w:hint="eastAsia"/>
          <w:sz w:val="24"/>
          <w:szCs w:val="24"/>
        </w:rPr>
        <w:t>、零級分</w:t>
      </w:r>
      <w:r w:rsidR="00897F7F">
        <w:rPr>
          <w:rFonts w:ascii="標楷體" w:hAnsi="標楷體" w:hint="eastAsia"/>
          <w:sz w:val="24"/>
          <w:szCs w:val="24"/>
        </w:rPr>
        <w:t>7</w:t>
      </w:r>
      <w:r w:rsidR="003A7B2C">
        <w:rPr>
          <w:rFonts w:ascii="標楷體" w:hAnsi="標楷體" w:hint="eastAsia"/>
          <w:sz w:val="24"/>
          <w:szCs w:val="24"/>
        </w:rPr>
        <w:t>人(</w:t>
      </w:r>
      <w:r>
        <w:rPr>
          <w:rFonts w:ascii="標楷體" w:hAnsi="標楷體" w:hint="eastAsia"/>
          <w:sz w:val="24"/>
          <w:szCs w:val="24"/>
        </w:rPr>
        <w:t>6</w:t>
      </w:r>
      <w:r w:rsidR="003A7B2C">
        <w:rPr>
          <w:rFonts w:ascii="標楷體" w:hAnsi="標楷體" w:hint="eastAsia"/>
          <w:sz w:val="24"/>
          <w:szCs w:val="24"/>
        </w:rPr>
        <w:t>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52792C" w14:paraId="0574DABD" w14:textId="77777777" w:rsidTr="00121FC6">
        <w:tc>
          <w:tcPr>
            <w:tcW w:w="1510" w:type="dxa"/>
          </w:tcPr>
          <w:p w14:paraId="2382A1ED" w14:textId="7A00D38C" w:rsidR="0052792C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11</w:t>
            </w:r>
            <w:r w:rsidR="00164E8F">
              <w:rPr>
                <w:rFonts w:ascii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14:paraId="658AB9AB" w14:textId="77777777" w:rsidR="0052792C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國文</w:t>
            </w:r>
          </w:p>
        </w:tc>
        <w:tc>
          <w:tcPr>
            <w:tcW w:w="1510" w:type="dxa"/>
          </w:tcPr>
          <w:p w14:paraId="1601B448" w14:textId="77777777" w:rsidR="0052792C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英語</w:t>
            </w:r>
          </w:p>
        </w:tc>
        <w:tc>
          <w:tcPr>
            <w:tcW w:w="1510" w:type="dxa"/>
          </w:tcPr>
          <w:p w14:paraId="5A6DFBDB" w14:textId="77777777" w:rsidR="0052792C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數學</w:t>
            </w:r>
          </w:p>
        </w:tc>
        <w:tc>
          <w:tcPr>
            <w:tcW w:w="1510" w:type="dxa"/>
          </w:tcPr>
          <w:p w14:paraId="4863E842" w14:textId="77777777" w:rsidR="0052792C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社會</w:t>
            </w:r>
          </w:p>
        </w:tc>
        <w:tc>
          <w:tcPr>
            <w:tcW w:w="1510" w:type="dxa"/>
          </w:tcPr>
          <w:p w14:paraId="3BD214CD" w14:textId="77777777" w:rsidR="0052792C" w:rsidRDefault="0052792C" w:rsidP="0052792C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自然</w:t>
            </w:r>
          </w:p>
        </w:tc>
      </w:tr>
      <w:tr w:rsidR="00164E8F" w14:paraId="1F454C6F" w14:textId="77777777" w:rsidTr="0008034B">
        <w:trPr>
          <w:trHeight w:val="333"/>
        </w:trPr>
        <w:tc>
          <w:tcPr>
            <w:tcW w:w="1510" w:type="dxa"/>
          </w:tcPr>
          <w:p w14:paraId="6EF8251A" w14:textId="77777777" w:rsidR="00164E8F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精熟</w:t>
            </w:r>
          </w:p>
        </w:tc>
        <w:tc>
          <w:tcPr>
            <w:tcW w:w="1510" w:type="dxa"/>
          </w:tcPr>
          <w:p w14:paraId="40B4493C" w14:textId="4FA37496" w:rsidR="00164E8F" w:rsidRPr="00501F0A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15.8%</w:t>
            </w:r>
          </w:p>
        </w:tc>
        <w:tc>
          <w:tcPr>
            <w:tcW w:w="1510" w:type="dxa"/>
          </w:tcPr>
          <w:p w14:paraId="5F6A6720" w14:textId="4CBC78C8" w:rsidR="00164E8F" w:rsidRPr="00501F0A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9.6%</w:t>
            </w:r>
          </w:p>
        </w:tc>
        <w:tc>
          <w:tcPr>
            <w:tcW w:w="1510" w:type="dxa"/>
          </w:tcPr>
          <w:p w14:paraId="100318C9" w14:textId="757265C6" w:rsidR="00164E8F" w:rsidRPr="00501F0A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10.5%</w:t>
            </w:r>
          </w:p>
        </w:tc>
        <w:tc>
          <w:tcPr>
            <w:tcW w:w="1510" w:type="dxa"/>
          </w:tcPr>
          <w:p w14:paraId="61DA888C" w14:textId="40B743F5" w:rsidR="00164E8F" w:rsidRPr="00501F0A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14.9%</w:t>
            </w:r>
          </w:p>
        </w:tc>
        <w:tc>
          <w:tcPr>
            <w:tcW w:w="1510" w:type="dxa"/>
          </w:tcPr>
          <w:p w14:paraId="17B53F2C" w14:textId="51B6DE8D" w:rsidR="00164E8F" w:rsidRPr="00501F0A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5.3%</w:t>
            </w:r>
          </w:p>
        </w:tc>
      </w:tr>
      <w:tr w:rsidR="00164E8F" w14:paraId="1BBAE217" w14:textId="77777777" w:rsidTr="00121FC6">
        <w:tc>
          <w:tcPr>
            <w:tcW w:w="1510" w:type="dxa"/>
          </w:tcPr>
          <w:p w14:paraId="409202CF" w14:textId="77777777" w:rsidR="00164E8F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基礎</w:t>
            </w:r>
          </w:p>
        </w:tc>
        <w:tc>
          <w:tcPr>
            <w:tcW w:w="1510" w:type="dxa"/>
          </w:tcPr>
          <w:p w14:paraId="3C8299CA" w14:textId="6F84AB2D" w:rsidR="00164E8F" w:rsidRPr="00501F0A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71.1%</w:t>
            </w:r>
          </w:p>
        </w:tc>
        <w:tc>
          <w:tcPr>
            <w:tcW w:w="1510" w:type="dxa"/>
          </w:tcPr>
          <w:p w14:paraId="7952A502" w14:textId="4FA7C306" w:rsidR="00164E8F" w:rsidRPr="00501F0A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52.2%</w:t>
            </w:r>
          </w:p>
        </w:tc>
        <w:tc>
          <w:tcPr>
            <w:tcW w:w="1510" w:type="dxa"/>
          </w:tcPr>
          <w:p w14:paraId="72913AA1" w14:textId="71F1A9C0" w:rsidR="00164E8F" w:rsidRPr="00501F0A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56.1%</w:t>
            </w:r>
          </w:p>
        </w:tc>
        <w:tc>
          <w:tcPr>
            <w:tcW w:w="1510" w:type="dxa"/>
          </w:tcPr>
          <w:p w14:paraId="48832AE6" w14:textId="5F0A0C28" w:rsidR="00164E8F" w:rsidRPr="00501F0A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73.7%</w:t>
            </w:r>
          </w:p>
        </w:tc>
        <w:tc>
          <w:tcPr>
            <w:tcW w:w="1510" w:type="dxa"/>
          </w:tcPr>
          <w:p w14:paraId="6B118F7F" w14:textId="1F813978" w:rsidR="00164E8F" w:rsidRPr="00501F0A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69.3%</w:t>
            </w:r>
          </w:p>
        </w:tc>
      </w:tr>
      <w:tr w:rsidR="00164E8F" w14:paraId="221F3081" w14:textId="77777777" w:rsidTr="00121FC6">
        <w:tc>
          <w:tcPr>
            <w:tcW w:w="1510" w:type="dxa"/>
          </w:tcPr>
          <w:p w14:paraId="6B805602" w14:textId="77777777" w:rsidR="00164E8F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待加強</w:t>
            </w:r>
          </w:p>
        </w:tc>
        <w:tc>
          <w:tcPr>
            <w:tcW w:w="1510" w:type="dxa"/>
          </w:tcPr>
          <w:p w14:paraId="357079C5" w14:textId="3B866964" w:rsidR="00164E8F" w:rsidRPr="00501F0A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13.2%</w:t>
            </w:r>
          </w:p>
        </w:tc>
        <w:tc>
          <w:tcPr>
            <w:tcW w:w="1510" w:type="dxa"/>
          </w:tcPr>
          <w:p w14:paraId="36FC5BE6" w14:textId="2E85EF08" w:rsidR="00164E8F" w:rsidRPr="00501F0A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38.3%</w:t>
            </w:r>
          </w:p>
        </w:tc>
        <w:tc>
          <w:tcPr>
            <w:tcW w:w="1510" w:type="dxa"/>
          </w:tcPr>
          <w:p w14:paraId="0A5E5E86" w14:textId="632FC73E" w:rsidR="00164E8F" w:rsidRPr="00501F0A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33.3%</w:t>
            </w:r>
          </w:p>
        </w:tc>
        <w:tc>
          <w:tcPr>
            <w:tcW w:w="1510" w:type="dxa"/>
          </w:tcPr>
          <w:p w14:paraId="615CF798" w14:textId="3AFB7E59" w:rsidR="00164E8F" w:rsidRPr="00501F0A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11.4%</w:t>
            </w:r>
          </w:p>
        </w:tc>
        <w:tc>
          <w:tcPr>
            <w:tcW w:w="1510" w:type="dxa"/>
          </w:tcPr>
          <w:p w14:paraId="469375E8" w14:textId="5D2AFA97" w:rsidR="00164E8F" w:rsidRPr="00501F0A" w:rsidRDefault="00164E8F" w:rsidP="00164E8F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F037A">
              <w:rPr>
                <w:rFonts w:ascii="標楷體" w:hAnsi="標楷體" w:hint="eastAsia"/>
                <w:sz w:val="24"/>
                <w:szCs w:val="24"/>
              </w:rPr>
              <w:t>25.4%</w:t>
            </w:r>
          </w:p>
        </w:tc>
      </w:tr>
    </w:tbl>
    <w:p w14:paraId="4CB77CE0" w14:textId="77777777" w:rsidR="00897F7F" w:rsidRDefault="0052792C" w:rsidP="00897F7F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*作文 </w:t>
      </w:r>
      <w:r w:rsidR="00897F7F">
        <w:rPr>
          <w:rFonts w:ascii="標楷體" w:hAnsi="標楷體" w:hint="eastAsia"/>
          <w:sz w:val="24"/>
          <w:szCs w:val="24"/>
        </w:rPr>
        <w:t>六級分1人(0.9%)、五級分14人(12.5%)、四級分73人(65.2%)、</w:t>
      </w:r>
    </w:p>
    <w:p w14:paraId="2B8623CF" w14:textId="5418846E" w:rsidR="00897F7F" w:rsidRDefault="00897F7F" w:rsidP="00897F7F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 xml:space="preserve"> 三級分12人(10.7%)、二級分7人(6.3%)、一級分1人(0.9%</w:t>
      </w:r>
      <w:r>
        <w:rPr>
          <w:rFonts w:ascii="標楷體" w:hAnsi="標楷體"/>
          <w:sz w:val="24"/>
          <w:szCs w:val="24"/>
        </w:rPr>
        <w:t>)</w:t>
      </w:r>
      <w:r>
        <w:rPr>
          <w:rFonts w:ascii="標楷體" w:hAnsi="標楷體" w:hint="eastAsia"/>
          <w:sz w:val="24"/>
          <w:szCs w:val="24"/>
        </w:rPr>
        <w:t>、零級分4人(3.6%)</w:t>
      </w:r>
    </w:p>
    <w:p w14:paraId="5C035DDD" w14:textId="77777777" w:rsidR="003F4567" w:rsidRDefault="00121FC6" w:rsidP="003F4567">
      <w:pPr>
        <w:rPr>
          <w:rFonts w:ascii="標楷體" w:hAnsi="標楷體"/>
          <w:color w:val="373A3C"/>
          <w:sz w:val="24"/>
          <w:szCs w:val="18"/>
          <w:shd w:val="clear" w:color="auto" w:fill="FFFFFF"/>
        </w:rPr>
      </w:pPr>
      <w:r>
        <w:rPr>
          <w:rFonts w:ascii="標楷體" w:hAnsi="標楷體" w:hint="eastAsia"/>
          <w:sz w:val="24"/>
          <w:szCs w:val="24"/>
        </w:rPr>
        <w:t>3、</w:t>
      </w:r>
      <w:r w:rsidR="00DA1512" w:rsidRPr="00DA1512">
        <w:rPr>
          <w:rFonts w:ascii="標楷體" w:hAnsi="標楷體" w:hint="eastAsia"/>
          <w:sz w:val="24"/>
          <w:szCs w:val="24"/>
        </w:rPr>
        <w:t>本學期學生優異表現：</w:t>
      </w:r>
      <w:r w:rsidR="003F4567" w:rsidRPr="003F4567">
        <w:rPr>
          <w:rFonts w:ascii="標楷體" w:hAnsi="標楷體"/>
          <w:color w:val="373A3C"/>
          <w:sz w:val="24"/>
          <w:szCs w:val="18"/>
          <w:shd w:val="clear" w:color="auto" w:fill="FFFFFF"/>
        </w:rPr>
        <w:t>802班黃雅瑩榮獲</w:t>
      </w:r>
      <w:proofErr w:type="gramStart"/>
      <w:r w:rsidR="003F4567" w:rsidRPr="003F4567">
        <w:rPr>
          <w:rFonts w:ascii="標楷體" w:hAnsi="標楷體"/>
          <w:color w:val="373A3C"/>
          <w:sz w:val="24"/>
          <w:szCs w:val="18"/>
          <w:shd w:val="clear" w:color="auto" w:fill="FFFFFF"/>
        </w:rPr>
        <w:t>113</w:t>
      </w:r>
      <w:proofErr w:type="gramEnd"/>
      <w:r w:rsidR="003F4567" w:rsidRPr="003F4567">
        <w:rPr>
          <w:rFonts w:ascii="標楷體" w:hAnsi="標楷體"/>
          <w:color w:val="373A3C"/>
          <w:sz w:val="24"/>
          <w:szCs w:val="18"/>
          <w:shd w:val="clear" w:color="auto" w:fill="FFFFFF"/>
        </w:rPr>
        <w:t>年度全國語文競賽</w:t>
      </w:r>
      <w:r w:rsidR="003F4567">
        <w:rPr>
          <w:rFonts w:ascii="標楷體" w:hAnsi="標楷體" w:hint="eastAsia"/>
          <w:color w:val="373A3C"/>
          <w:sz w:val="24"/>
          <w:szCs w:val="18"/>
          <w:shd w:val="clear" w:color="auto" w:fill="FFFFFF"/>
        </w:rPr>
        <w:t>【國中學生組】</w:t>
      </w:r>
    </w:p>
    <w:p w14:paraId="42F63E10" w14:textId="35D79663" w:rsidR="003F4567" w:rsidRPr="003F4567" w:rsidRDefault="003F4567" w:rsidP="003F4567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color w:val="373A3C"/>
          <w:sz w:val="24"/>
          <w:szCs w:val="18"/>
          <w:shd w:val="clear" w:color="auto" w:fill="FFFFFF"/>
        </w:rPr>
        <w:t xml:space="preserve">  </w:t>
      </w:r>
      <w:r w:rsidRPr="003F4567">
        <w:rPr>
          <w:rFonts w:ascii="標楷體" w:hAnsi="標楷體"/>
          <w:color w:val="373A3C"/>
          <w:sz w:val="24"/>
          <w:szCs w:val="18"/>
          <w:shd w:val="clear" w:color="auto" w:fill="FFFFFF"/>
        </w:rPr>
        <w:t>【客家語情境式演說】甲等</w:t>
      </w:r>
      <w:r w:rsidR="00D435E7">
        <w:rPr>
          <w:rFonts w:ascii="標楷體" w:hAnsi="標楷體" w:hint="eastAsia"/>
          <w:color w:val="373A3C"/>
          <w:sz w:val="24"/>
          <w:szCs w:val="18"/>
          <w:shd w:val="clear" w:color="auto" w:fill="FFFFFF"/>
        </w:rPr>
        <w:t>。</w:t>
      </w:r>
    </w:p>
    <w:p w14:paraId="5E655D9D" w14:textId="1006BA93" w:rsidR="00082224" w:rsidRDefault="00E717F3" w:rsidP="003F4567">
      <w:pPr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4、</w:t>
      </w:r>
      <w:r w:rsidR="00082224" w:rsidRPr="00E717F3">
        <w:rPr>
          <w:rFonts w:ascii="標楷體" w:hAnsi="標楷體" w:hint="eastAsia"/>
          <w:sz w:val="24"/>
          <w:szCs w:val="24"/>
        </w:rPr>
        <w:t>11</w:t>
      </w:r>
      <w:r w:rsidR="003F4567">
        <w:rPr>
          <w:rFonts w:ascii="標楷體" w:hAnsi="標楷體" w:hint="eastAsia"/>
          <w:sz w:val="24"/>
          <w:szCs w:val="24"/>
        </w:rPr>
        <w:t>4</w:t>
      </w:r>
      <w:r w:rsidR="00082224" w:rsidRPr="00E717F3">
        <w:rPr>
          <w:rFonts w:ascii="標楷體" w:hAnsi="標楷體" w:hint="eastAsia"/>
          <w:sz w:val="24"/>
          <w:szCs w:val="24"/>
        </w:rPr>
        <w:t>學年度第1學期重要日程：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528"/>
      </w:tblGrid>
      <w:tr w:rsidR="0052792C" w:rsidRPr="00B2491C" w14:paraId="4DCD022F" w14:textId="77777777" w:rsidTr="0052792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2AFF" w14:textId="77777777" w:rsidR="0052792C" w:rsidRPr="0052792C" w:rsidRDefault="0052792C" w:rsidP="0052792C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項目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661C" w14:textId="77777777" w:rsidR="0052792C" w:rsidRPr="0052792C" w:rsidRDefault="0052792C" w:rsidP="0052792C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日期</w:t>
            </w:r>
          </w:p>
        </w:tc>
      </w:tr>
      <w:tr w:rsidR="0052792C" w:rsidRPr="00061134" w14:paraId="132E752F" w14:textId="77777777" w:rsidTr="0052792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9FE3" w14:textId="77777777" w:rsidR="0052792C" w:rsidRPr="0052792C" w:rsidRDefault="0052792C" w:rsidP="0052792C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教師</w:t>
            </w:r>
            <w:proofErr w:type="gramStart"/>
            <w:r w:rsidRPr="0052792C">
              <w:rPr>
                <w:rFonts w:ascii="標楷體" w:hAnsi="標楷體" w:hint="eastAsia"/>
                <w:sz w:val="24"/>
                <w:szCs w:val="24"/>
              </w:rPr>
              <w:t>備課日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A6FF" w14:textId="2F841CB7" w:rsidR="0052792C" w:rsidRPr="0052792C" w:rsidRDefault="0052792C" w:rsidP="000805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11</w:t>
            </w:r>
            <w:r w:rsidR="003F4567">
              <w:rPr>
                <w:rFonts w:ascii="標楷體" w:hAnsi="標楷體" w:hint="eastAsia"/>
                <w:sz w:val="24"/>
                <w:szCs w:val="24"/>
              </w:rPr>
              <w:t>4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/8/2</w:t>
            </w:r>
            <w:r w:rsidR="003F4567">
              <w:rPr>
                <w:rFonts w:ascii="標楷體" w:hAnsi="標楷體" w:hint="eastAsia"/>
                <w:sz w:val="24"/>
                <w:szCs w:val="24"/>
              </w:rPr>
              <w:t>8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(</w:t>
            </w:r>
            <w:r w:rsidR="003F4567">
              <w:rPr>
                <w:rFonts w:ascii="標楷體" w:hAnsi="標楷體" w:hint="eastAsia"/>
                <w:sz w:val="24"/>
                <w:szCs w:val="24"/>
              </w:rPr>
              <w:t>四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)、113/8/29(</w:t>
            </w:r>
            <w:r w:rsidR="003F4567">
              <w:rPr>
                <w:rFonts w:ascii="標楷體" w:hAnsi="標楷體" w:hint="eastAsia"/>
                <w:sz w:val="24"/>
                <w:szCs w:val="24"/>
              </w:rPr>
              <w:t>五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)</w:t>
            </w:r>
          </w:p>
        </w:tc>
      </w:tr>
      <w:tr w:rsidR="0052792C" w:rsidRPr="00061134" w14:paraId="6DC5516B" w14:textId="77777777" w:rsidTr="0052792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38CE" w14:textId="77777777" w:rsidR="0052792C" w:rsidRPr="0052792C" w:rsidRDefault="0052792C" w:rsidP="0052792C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期初校務會議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218A" w14:textId="0179D598" w:rsidR="0052792C" w:rsidRPr="0052792C" w:rsidRDefault="0052792C" w:rsidP="000805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52792C">
              <w:rPr>
                <w:rFonts w:ascii="標楷體" w:hAnsi="標楷體"/>
                <w:sz w:val="24"/>
                <w:szCs w:val="24"/>
              </w:rPr>
              <w:t>1</w:t>
            </w:r>
            <w:r w:rsidR="003F4567">
              <w:rPr>
                <w:rFonts w:ascii="標楷體" w:hAnsi="標楷體" w:hint="eastAsia"/>
                <w:sz w:val="24"/>
                <w:szCs w:val="24"/>
              </w:rPr>
              <w:t>4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/</w:t>
            </w:r>
            <w:r w:rsidRPr="0052792C">
              <w:rPr>
                <w:rFonts w:ascii="標楷體" w:hAnsi="標楷體"/>
                <w:sz w:val="24"/>
                <w:szCs w:val="24"/>
              </w:rPr>
              <w:t>8/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2</w:t>
            </w:r>
            <w:r w:rsidR="003F4567">
              <w:rPr>
                <w:rFonts w:ascii="標楷體" w:hAnsi="標楷體" w:hint="eastAsia"/>
                <w:sz w:val="24"/>
                <w:szCs w:val="24"/>
              </w:rPr>
              <w:t>9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(</w:t>
            </w:r>
            <w:r w:rsidR="003F4567">
              <w:rPr>
                <w:rFonts w:ascii="標楷體" w:hAnsi="標楷體" w:hint="eastAsia"/>
                <w:sz w:val="24"/>
                <w:szCs w:val="24"/>
              </w:rPr>
              <w:t>五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)</w:t>
            </w:r>
          </w:p>
        </w:tc>
      </w:tr>
      <w:tr w:rsidR="0052792C" w:rsidRPr="00061134" w14:paraId="331490B4" w14:textId="77777777" w:rsidTr="0052792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6F1B" w14:textId="77777777" w:rsidR="0052792C" w:rsidRPr="0052792C" w:rsidRDefault="0052792C" w:rsidP="0052792C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學生返校日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34C1" w14:textId="2F5F671F" w:rsidR="0052792C" w:rsidRPr="0052792C" w:rsidRDefault="0052792C" w:rsidP="000805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11</w:t>
            </w:r>
            <w:r w:rsidR="003F4567">
              <w:rPr>
                <w:rFonts w:ascii="標楷體" w:hAnsi="標楷體" w:hint="eastAsia"/>
                <w:sz w:val="24"/>
                <w:szCs w:val="24"/>
              </w:rPr>
              <w:t>4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/8/2</w:t>
            </w:r>
            <w:r w:rsidR="003F4567">
              <w:rPr>
                <w:rFonts w:ascii="標楷體" w:hAnsi="標楷體" w:hint="eastAsia"/>
                <w:sz w:val="24"/>
                <w:szCs w:val="24"/>
              </w:rPr>
              <w:t>8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(四)</w:t>
            </w:r>
          </w:p>
        </w:tc>
      </w:tr>
      <w:tr w:rsidR="0052792C" w:rsidRPr="00061134" w14:paraId="27019909" w14:textId="77777777" w:rsidTr="0052792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12E5" w14:textId="77777777" w:rsidR="0052792C" w:rsidRPr="0052792C" w:rsidRDefault="0052792C" w:rsidP="0052792C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開學日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BC4D" w14:textId="05BAAA70" w:rsidR="0052792C" w:rsidRPr="0052792C" w:rsidRDefault="0052792C" w:rsidP="000805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52792C">
              <w:rPr>
                <w:rFonts w:ascii="標楷體" w:hAnsi="標楷體"/>
                <w:sz w:val="24"/>
                <w:szCs w:val="24"/>
              </w:rPr>
              <w:t>1</w:t>
            </w:r>
            <w:r w:rsidR="003F4567">
              <w:rPr>
                <w:rFonts w:ascii="標楷體" w:hAnsi="標楷體" w:hint="eastAsia"/>
                <w:sz w:val="24"/>
                <w:szCs w:val="24"/>
              </w:rPr>
              <w:t>4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/</w:t>
            </w:r>
            <w:r w:rsidR="003F4567">
              <w:rPr>
                <w:rFonts w:ascii="標楷體" w:hAnsi="標楷體" w:hint="eastAsia"/>
                <w:sz w:val="24"/>
                <w:szCs w:val="24"/>
              </w:rPr>
              <w:t>9</w:t>
            </w:r>
            <w:r w:rsidRPr="0052792C">
              <w:rPr>
                <w:rFonts w:ascii="標楷體" w:hAnsi="標楷體"/>
                <w:sz w:val="24"/>
                <w:szCs w:val="24"/>
              </w:rPr>
              <w:t>/</w:t>
            </w:r>
            <w:r w:rsidR="003F4567">
              <w:rPr>
                <w:rFonts w:ascii="標楷體" w:hAnsi="標楷體" w:hint="eastAsia"/>
                <w:sz w:val="24"/>
                <w:szCs w:val="24"/>
              </w:rPr>
              <w:t>1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(</w:t>
            </w:r>
            <w:proofErr w:type="gramStart"/>
            <w:r w:rsidR="003F4567">
              <w:rPr>
                <w:rFonts w:ascii="標楷體" w:hAnsi="標楷體" w:hint="eastAsia"/>
                <w:sz w:val="24"/>
                <w:szCs w:val="24"/>
              </w:rPr>
              <w:t>一</w:t>
            </w:r>
            <w:proofErr w:type="gramEnd"/>
            <w:r w:rsidRPr="0052792C">
              <w:rPr>
                <w:rFonts w:ascii="標楷體" w:hAnsi="標楷體" w:hint="eastAsia"/>
                <w:sz w:val="24"/>
                <w:szCs w:val="24"/>
              </w:rPr>
              <w:t>)</w:t>
            </w:r>
          </w:p>
        </w:tc>
      </w:tr>
      <w:tr w:rsidR="005B23B3" w:rsidRPr="00061134" w14:paraId="0CF90503" w14:textId="77777777" w:rsidTr="00EF31C0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B78E" w14:textId="47ACD738" w:rsidR="005B23B3" w:rsidRPr="005B23B3" w:rsidRDefault="005B23B3" w:rsidP="005B23B3">
            <w:pPr>
              <w:snapToGrid w:val="0"/>
              <w:jc w:val="both"/>
              <w:rPr>
                <w:rFonts w:ascii="標楷體" w:hAnsi="標楷體"/>
                <w:sz w:val="24"/>
                <w:szCs w:val="18"/>
              </w:rPr>
            </w:pPr>
            <w:r w:rsidRPr="005B23B3">
              <w:rPr>
                <w:rFonts w:ascii="標楷體" w:hAnsi="標楷體" w:hint="eastAsia"/>
                <w:sz w:val="24"/>
                <w:szCs w:val="18"/>
              </w:rPr>
              <w:t>第一次段考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D58D" w14:textId="77777777" w:rsidR="005B23B3" w:rsidRPr="005B23B3" w:rsidRDefault="005B23B3" w:rsidP="005B23B3">
            <w:pPr>
              <w:snapToGrid w:val="0"/>
              <w:jc w:val="both"/>
              <w:rPr>
                <w:rFonts w:ascii="標楷體" w:hAnsi="標楷體"/>
                <w:sz w:val="24"/>
                <w:szCs w:val="18"/>
              </w:rPr>
            </w:pPr>
            <w:r w:rsidRPr="005B23B3">
              <w:rPr>
                <w:rFonts w:ascii="標楷體" w:hAnsi="標楷體" w:hint="eastAsia"/>
                <w:sz w:val="24"/>
                <w:szCs w:val="18"/>
              </w:rPr>
              <w:t>114/9/</w:t>
            </w:r>
            <w:r w:rsidRPr="005B23B3">
              <w:rPr>
                <w:rFonts w:ascii="標楷體" w:hAnsi="標楷體"/>
                <w:sz w:val="24"/>
                <w:szCs w:val="18"/>
              </w:rPr>
              <w:t>9</w:t>
            </w:r>
            <w:r w:rsidRPr="005B23B3">
              <w:rPr>
                <w:rFonts w:ascii="標楷體" w:hAnsi="標楷體" w:hint="eastAsia"/>
                <w:sz w:val="24"/>
                <w:szCs w:val="18"/>
              </w:rPr>
              <w:t>(二)-9/</w:t>
            </w:r>
            <w:r w:rsidRPr="005B23B3">
              <w:rPr>
                <w:rFonts w:ascii="標楷體" w:hAnsi="標楷體"/>
                <w:sz w:val="24"/>
                <w:szCs w:val="18"/>
              </w:rPr>
              <w:t>10</w:t>
            </w:r>
            <w:r w:rsidRPr="005B23B3">
              <w:rPr>
                <w:rFonts w:ascii="標楷體" w:hAnsi="標楷體" w:hint="eastAsia"/>
                <w:sz w:val="24"/>
                <w:szCs w:val="18"/>
              </w:rPr>
              <w:t xml:space="preserve">(三)九年級模擬考1 </w:t>
            </w:r>
          </w:p>
          <w:p w14:paraId="2971C756" w14:textId="23CA71F1" w:rsidR="005B23B3" w:rsidRPr="005B23B3" w:rsidRDefault="005B23B3" w:rsidP="005B23B3">
            <w:pPr>
              <w:snapToGrid w:val="0"/>
              <w:jc w:val="both"/>
              <w:rPr>
                <w:rFonts w:ascii="標楷體" w:hAnsi="標楷體"/>
                <w:sz w:val="24"/>
                <w:szCs w:val="18"/>
              </w:rPr>
            </w:pPr>
            <w:r w:rsidRPr="005B23B3">
              <w:rPr>
                <w:rFonts w:ascii="標楷體" w:hAnsi="標楷體" w:hint="eastAsia"/>
                <w:sz w:val="24"/>
                <w:szCs w:val="18"/>
              </w:rPr>
              <w:t>1</w:t>
            </w:r>
            <w:r w:rsidRPr="005B23B3">
              <w:rPr>
                <w:rFonts w:ascii="標楷體" w:hAnsi="標楷體"/>
                <w:sz w:val="24"/>
                <w:szCs w:val="18"/>
              </w:rPr>
              <w:t>1</w:t>
            </w:r>
            <w:r w:rsidRPr="005B23B3">
              <w:rPr>
                <w:rFonts w:ascii="標楷體" w:hAnsi="標楷體" w:hint="eastAsia"/>
                <w:sz w:val="24"/>
                <w:szCs w:val="18"/>
              </w:rPr>
              <w:t>4/10/16(四)-1</w:t>
            </w:r>
            <w:r w:rsidRPr="005B23B3">
              <w:rPr>
                <w:rFonts w:ascii="標楷體" w:hAnsi="標楷體"/>
                <w:sz w:val="24"/>
                <w:szCs w:val="18"/>
              </w:rPr>
              <w:t>1</w:t>
            </w:r>
            <w:r w:rsidRPr="005B23B3">
              <w:rPr>
                <w:rFonts w:ascii="標楷體" w:hAnsi="標楷體" w:hint="eastAsia"/>
                <w:sz w:val="24"/>
                <w:szCs w:val="18"/>
              </w:rPr>
              <w:t>4/10/17(五)-31天</w:t>
            </w:r>
          </w:p>
        </w:tc>
      </w:tr>
      <w:tr w:rsidR="005B23B3" w:rsidRPr="00061134" w14:paraId="4370F3B2" w14:textId="77777777" w:rsidTr="00EF31C0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049A" w14:textId="1DEF6D83" w:rsidR="005B23B3" w:rsidRPr="005B23B3" w:rsidRDefault="005B23B3" w:rsidP="005B23B3">
            <w:pPr>
              <w:snapToGrid w:val="0"/>
              <w:jc w:val="both"/>
              <w:rPr>
                <w:rFonts w:ascii="標楷體" w:hAnsi="標楷體"/>
                <w:sz w:val="24"/>
                <w:szCs w:val="18"/>
              </w:rPr>
            </w:pPr>
            <w:r w:rsidRPr="005B23B3">
              <w:rPr>
                <w:rFonts w:ascii="標楷體" w:hAnsi="標楷體" w:hint="eastAsia"/>
                <w:sz w:val="24"/>
                <w:szCs w:val="18"/>
              </w:rPr>
              <w:t>第二次段考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8F81" w14:textId="77777777" w:rsidR="005B23B3" w:rsidRPr="005B23B3" w:rsidRDefault="005B23B3" w:rsidP="005B23B3">
            <w:pPr>
              <w:snapToGrid w:val="0"/>
              <w:jc w:val="both"/>
              <w:rPr>
                <w:rFonts w:ascii="標楷體" w:hAnsi="標楷體"/>
                <w:sz w:val="24"/>
                <w:szCs w:val="18"/>
              </w:rPr>
            </w:pPr>
            <w:r w:rsidRPr="005B23B3">
              <w:rPr>
                <w:rFonts w:ascii="標楷體" w:hAnsi="標楷體" w:hint="eastAsia"/>
                <w:sz w:val="24"/>
                <w:szCs w:val="18"/>
              </w:rPr>
              <w:t>1</w:t>
            </w:r>
            <w:r w:rsidRPr="005B23B3">
              <w:rPr>
                <w:rFonts w:ascii="標楷體" w:hAnsi="標楷體"/>
                <w:sz w:val="24"/>
                <w:szCs w:val="18"/>
              </w:rPr>
              <w:t>1</w:t>
            </w:r>
            <w:r w:rsidRPr="005B23B3">
              <w:rPr>
                <w:rFonts w:ascii="標楷體" w:hAnsi="標楷體" w:hint="eastAsia"/>
                <w:sz w:val="24"/>
                <w:szCs w:val="18"/>
              </w:rPr>
              <w:t>4/12/2(二)</w:t>
            </w:r>
            <w:r w:rsidRPr="005B23B3">
              <w:rPr>
                <w:rFonts w:ascii="標楷體" w:hAnsi="標楷體"/>
                <w:sz w:val="24"/>
                <w:szCs w:val="18"/>
              </w:rPr>
              <w:t>-11</w:t>
            </w:r>
            <w:r w:rsidRPr="005B23B3">
              <w:rPr>
                <w:rFonts w:ascii="標楷體" w:hAnsi="標楷體" w:hint="eastAsia"/>
                <w:sz w:val="24"/>
                <w:szCs w:val="18"/>
              </w:rPr>
              <w:t>4/12/3(三)-31天</w:t>
            </w:r>
          </w:p>
          <w:p w14:paraId="27B770D9" w14:textId="52D3407F" w:rsidR="005B23B3" w:rsidRPr="005B23B3" w:rsidRDefault="005B23B3" w:rsidP="005B23B3">
            <w:pPr>
              <w:snapToGrid w:val="0"/>
              <w:jc w:val="both"/>
              <w:rPr>
                <w:rFonts w:ascii="標楷體" w:hAnsi="標楷體"/>
                <w:sz w:val="24"/>
                <w:szCs w:val="18"/>
              </w:rPr>
            </w:pPr>
            <w:r w:rsidRPr="005B23B3">
              <w:rPr>
                <w:rFonts w:ascii="標楷體" w:hAnsi="標楷體" w:hint="eastAsia"/>
                <w:sz w:val="24"/>
                <w:szCs w:val="18"/>
              </w:rPr>
              <w:t>114/12/</w:t>
            </w:r>
            <w:r w:rsidRPr="005B23B3">
              <w:rPr>
                <w:rFonts w:ascii="標楷體" w:hAnsi="標楷體"/>
                <w:sz w:val="24"/>
                <w:szCs w:val="18"/>
              </w:rPr>
              <w:t>23</w:t>
            </w:r>
            <w:r w:rsidRPr="005B23B3">
              <w:rPr>
                <w:rFonts w:ascii="標楷體" w:hAnsi="標楷體" w:hint="eastAsia"/>
                <w:sz w:val="24"/>
                <w:szCs w:val="18"/>
              </w:rPr>
              <w:t xml:space="preserve">(二)-12/24(五)九年級模擬考2 </w:t>
            </w:r>
          </w:p>
        </w:tc>
      </w:tr>
      <w:tr w:rsidR="005B23B3" w:rsidRPr="00061134" w14:paraId="25D9A048" w14:textId="77777777" w:rsidTr="00EF31C0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DCB6" w14:textId="71D3E843" w:rsidR="005B23B3" w:rsidRPr="005B23B3" w:rsidRDefault="005B23B3" w:rsidP="005B23B3">
            <w:pPr>
              <w:snapToGrid w:val="0"/>
              <w:jc w:val="both"/>
              <w:rPr>
                <w:rFonts w:ascii="標楷體" w:hAnsi="標楷體"/>
                <w:sz w:val="24"/>
                <w:szCs w:val="18"/>
              </w:rPr>
            </w:pPr>
            <w:r w:rsidRPr="005B23B3">
              <w:rPr>
                <w:rFonts w:ascii="標楷體" w:hAnsi="標楷體" w:hint="eastAsia"/>
                <w:sz w:val="24"/>
                <w:szCs w:val="18"/>
              </w:rPr>
              <w:t>第三次段考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0362" w14:textId="77777777" w:rsidR="005B23B3" w:rsidRPr="005B23B3" w:rsidRDefault="005B23B3" w:rsidP="005B23B3">
            <w:pPr>
              <w:snapToGrid w:val="0"/>
              <w:jc w:val="both"/>
              <w:rPr>
                <w:rFonts w:ascii="標楷體" w:hAnsi="標楷體"/>
                <w:sz w:val="24"/>
                <w:szCs w:val="18"/>
              </w:rPr>
            </w:pPr>
            <w:r w:rsidRPr="005B23B3">
              <w:rPr>
                <w:rFonts w:ascii="標楷體" w:hAnsi="標楷體" w:hint="eastAsia"/>
                <w:sz w:val="24"/>
                <w:szCs w:val="18"/>
              </w:rPr>
              <w:t>九年級115/1/12(</w:t>
            </w:r>
            <w:proofErr w:type="gramStart"/>
            <w:r w:rsidRPr="005B23B3">
              <w:rPr>
                <w:rFonts w:ascii="標楷體" w:hAnsi="標楷體" w:hint="eastAsia"/>
                <w:sz w:val="24"/>
                <w:szCs w:val="18"/>
              </w:rPr>
              <w:t>一</w:t>
            </w:r>
            <w:proofErr w:type="gramEnd"/>
            <w:r w:rsidRPr="005B23B3">
              <w:rPr>
                <w:rFonts w:ascii="標楷體" w:hAnsi="標楷體" w:hint="eastAsia"/>
                <w:sz w:val="24"/>
                <w:szCs w:val="18"/>
              </w:rPr>
              <w:t>)~1/13(二)-27天</w:t>
            </w:r>
          </w:p>
          <w:p w14:paraId="701AA30F" w14:textId="77777777" w:rsidR="005B23B3" w:rsidRPr="005B23B3" w:rsidRDefault="005B23B3" w:rsidP="005B23B3">
            <w:pPr>
              <w:snapToGrid w:val="0"/>
              <w:jc w:val="both"/>
              <w:rPr>
                <w:rFonts w:ascii="標楷體" w:hAnsi="標楷體"/>
                <w:sz w:val="24"/>
                <w:szCs w:val="18"/>
              </w:rPr>
            </w:pPr>
            <w:r w:rsidRPr="005B23B3">
              <w:rPr>
                <w:rFonts w:ascii="標楷體" w:hAnsi="標楷體" w:hint="eastAsia"/>
                <w:sz w:val="24"/>
                <w:szCs w:val="18"/>
              </w:rPr>
              <w:t>九</w:t>
            </w:r>
            <w:proofErr w:type="gramStart"/>
            <w:r w:rsidRPr="005B23B3">
              <w:rPr>
                <w:rFonts w:ascii="標楷體" w:hAnsi="標楷體" w:hint="eastAsia"/>
                <w:sz w:val="24"/>
                <w:szCs w:val="18"/>
              </w:rPr>
              <w:t>年級畢旅</w:t>
            </w:r>
            <w:proofErr w:type="gramEnd"/>
            <w:r w:rsidRPr="005B23B3">
              <w:rPr>
                <w:rFonts w:ascii="標楷體" w:hAnsi="標楷體" w:hint="eastAsia"/>
                <w:sz w:val="24"/>
                <w:szCs w:val="18"/>
              </w:rPr>
              <w:t>115/1/14(三)-1/16(五)</w:t>
            </w:r>
          </w:p>
          <w:p w14:paraId="7F4C1BF6" w14:textId="48EE7C32" w:rsidR="005B23B3" w:rsidRPr="005B23B3" w:rsidRDefault="005B23B3" w:rsidP="005B23B3">
            <w:pPr>
              <w:snapToGrid w:val="0"/>
              <w:jc w:val="both"/>
              <w:rPr>
                <w:rFonts w:ascii="標楷體" w:hAnsi="標楷體"/>
                <w:sz w:val="24"/>
                <w:szCs w:val="18"/>
              </w:rPr>
            </w:pPr>
            <w:r w:rsidRPr="005B23B3">
              <w:rPr>
                <w:rFonts w:ascii="標楷體" w:hAnsi="標楷體" w:hint="eastAsia"/>
                <w:sz w:val="24"/>
                <w:szCs w:val="18"/>
              </w:rPr>
              <w:t>七、八年級1</w:t>
            </w:r>
            <w:r w:rsidRPr="005B23B3">
              <w:rPr>
                <w:rFonts w:ascii="標楷體" w:hAnsi="標楷體"/>
                <w:sz w:val="24"/>
                <w:szCs w:val="18"/>
              </w:rPr>
              <w:t>1</w:t>
            </w:r>
            <w:r w:rsidRPr="005B23B3">
              <w:rPr>
                <w:rFonts w:ascii="標楷體" w:hAnsi="標楷體" w:hint="eastAsia"/>
                <w:sz w:val="24"/>
                <w:szCs w:val="18"/>
              </w:rPr>
              <w:t>5</w:t>
            </w:r>
            <w:r w:rsidRPr="005B23B3">
              <w:rPr>
                <w:rFonts w:ascii="標楷體" w:hAnsi="標楷體"/>
                <w:sz w:val="24"/>
                <w:szCs w:val="18"/>
              </w:rPr>
              <w:t>/1/1</w:t>
            </w:r>
            <w:r w:rsidRPr="005B23B3">
              <w:rPr>
                <w:rFonts w:ascii="標楷體" w:hAnsi="標楷體" w:hint="eastAsia"/>
                <w:sz w:val="24"/>
                <w:szCs w:val="18"/>
              </w:rPr>
              <w:t>5(四)</w:t>
            </w:r>
            <w:r w:rsidRPr="005B23B3">
              <w:rPr>
                <w:rFonts w:ascii="標楷體" w:hAnsi="標楷體"/>
                <w:sz w:val="24"/>
                <w:szCs w:val="18"/>
              </w:rPr>
              <w:t>~11</w:t>
            </w:r>
            <w:r w:rsidRPr="005B23B3">
              <w:rPr>
                <w:rFonts w:ascii="標楷體" w:hAnsi="標楷體" w:hint="eastAsia"/>
                <w:sz w:val="24"/>
                <w:szCs w:val="18"/>
              </w:rPr>
              <w:t>5</w:t>
            </w:r>
            <w:r w:rsidRPr="005B23B3">
              <w:rPr>
                <w:rFonts w:ascii="標楷體" w:hAnsi="標楷體"/>
                <w:sz w:val="24"/>
                <w:szCs w:val="18"/>
              </w:rPr>
              <w:t>/1/1</w:t>
            </w:r>
            <w:r w:rsidRPr="005B23B3">
              <w:rPr>
                <w:rFonts w:ascii="標楷體" w:hAnsi="標楷體" w:hint="eastAsia"/>
                <w:sz w:val="24"/>
                <w:szCs w:val="18"/>
              </w:rPr>
              <w:t>6(五)-30天</w:t>
            </w:r>
          </w:p>
        </w:tc>
      </w:tr>
      <w:tr w:rsidR="0052792C" w:rsidRPr="00DF5690" w14:paraId="07F8B318" w14:textId="77777777" w:rsidTr="0052792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C3FF" w14:textId="77777777" w:rsidR="0052792C" w:rsidRPr="0052792C" w:rsidRDefault="0052792C" w:rsidP="0052792C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lastRenderedPageBreak/>
              <w:t>藝能科筆試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DF4F" w14:textId="47BAEC43" w:rsidR="0052792C" w:rsidRPr="0052792C" w:rsidRDefault="0052792C" w:rsidP="000805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11</w:t>
            </w:r>
            <w:r w:rsidR="005B23B3">
              <w:rPr>
                <w:rFonts w:ascii="標楷體" w:hAnsi="標楷體" w:hint="eastAsia"/>
                <w:sz w:val="24"/>
                <w:szCs w:val="24"/>
              </w:rPr>
              <w:t>5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/1/</w:t>
            </w:r>
            <w:r w:rsidR="005B23B3">
              <w:rPr>
                <w:rFonts w:ascii="標楷體" w:hAnsi="標楷體" w:hint="eastAsia"/>
                <w:sz w:val="24"/>
                <w:szCs w:val="24"/>
              </w:rPr>
              <w:t>6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(二)</w:t>
            </w:r>
          </w:p>
        </w:tc>
      </w:tr>
      <w:tr w:rsidR="0052792C" w:rsidRPr="00061134" w14:paraId="2940AC28" w14:textId="77777777" w:rsidTr="0052792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4794" w14:textId="77777777" w:rsidR="0052792C" w:rsidRPr="0052792C" w:rsidRDefault="0052792C" w:rsidP="0052792C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休業式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EAE2" w14:textId="53A4EB0A" w:rsidR="0052792C" w:rsidRPr="0052792C" w:rsidRDefault="0052792C" w:rsidP="000805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8B7060">
              <w:rPr>
                <w:rFonts w:ascii="標楷體" w:hAnsi="標楷體" w:hint="eastAsia"/>
                <w:strike/>
                <w:sz w:val="24"/>
                <w:szCs w:val="24"/>
              </w:rPr>
              <w:t>1</w:t>
            </w:r>
            <w:r w:rsidRPr="008B7060">
              <w:rPr>
                <w:rFonts w:ascii="標楷體" w:hAnsi="標楷體"/>
                <w:strike/>
                <w:sz w:val="24"/>
                <w:szCs w:val="24"/>
              </w:rPr>
              <w:t>1</w:t>
            </w:r>
            <w:r w:rsidR="005B23B3" w:rsidRPr="008B7060">
              <w:rPr>
                <w:rFonts w:ascii="標楷體" w:hAnsi="標楷體" w:hint="eastAsia"/>
                <w:strike/>
                <w:sz w:val="24"/>
                <w:szCs w:val="24"/>
              </w:rPr>
              <w:t>5</w:t>
            </w:r>
            <w:r w:rsidRPr="008B7060">
              <w:rPr>
                <w:rFonts w:ascii="標楷體" w:hAnsi="標楷體" w:hint="eastAsia"/>
                <w:strike/>
                <w:sz w:val="24"/>
                <w:szCs w:val="24"/>
              </w:rPr>
              <w:t>/</w:t>
            </w:r>
            <w:r w:rsidRPr="008B7060">
              <w:rPr>
                <w:rFonts w:ascii="標楷體" w:hAnsi="標楷體"/>
                <w:strike/>
                <w:sz w:val="24"/>
                <w:szCs w:val="24"/>
              </w:rPr>
              <w:t>1/</w:t>
            </w:r>
            <w:r w:rsidRPr="008B7060">
              <w:rPr>
                <w:rFonts w:ascii="標楷體" w:hAnsi="標楷體" w:hint="eastAsia"/>
                <w:strike/>
                <w:sz w:val="24"/>
                <w:szCs w:val="24"/>
              </w:rPr>
              <w:t>20(</w:t>
            </w:r>
            <w:proofErr w:type="gramStart"/>
            <w:r w:rsidRPr="008B7060">
              <w:rPr>
                <w:rFonts w:ascii="標楷體" w:hAnsi="標楷體" w:hint="eastAsia"/>
                <w:strike/>
                <w:sz w:val="24"/>
                <w:szCs w:val="24"/>
              </w:rPr>
              <w:t>一</w:t>
            </w:r>
            <w:proofErr w:type="gramEnd"/>
            <w:r w:rsidRPr="008B7060">
              <w:rPr>
                <w:rFonts w:ascii="標楷體" w:hAnsi="標楷體" w:hint="eastAsia"/>
                <w:strike/>
                <w:sz w:val="24"/>
                <w:szCs w:val="24"/>
              </w:rPr>
              <w:t>)</w:t>
            </w:r>
            <w:r w:rsidR="005B23B3" w:rsidRPr="008B7060">
              <w:rPr>
                <w:rFonts w:ascii="標楷體" w:hAnsi="標楷體" w:hint="eastAsia"/>
                <w:strike/>
                <w:sz w:val="24"/>
                <w:szCs w:val="24"/>
              </w:rPr>
              <w:t xml:space="preserve"> 暫定</w:t>
            </w:r>
            <w:r w:rsidR="008B7060">
              <w:rPr>
                <w:rFonts w:ascii="標楷體" w:hAnsi="標楷體" w:hint="eastAsia"/>
                <w:sz w:val="24"/>
                <w:szCs w:val="24"/>
              </w:rPr>
              <w:t xml:space="preserve">   </w:t>
            </w:r>
            <w:r w:rsidR="008B7060" w:rsidRPr="008B7060">
              <w:rPr>
                <w:rFonts w:ascii="標楷體" w:hAnsi="標楷體" w:hint="eastAsia"/>
                <w:color w:val="FF0000"/>
                <w:sz w:val="24"/>
                <w:szCs w:val="24"/>
              </w:rPr>
              <w:t>1/23(五)</w:t>
            </w:r>
          </w:p>
        </w:tc>
      </w:tr>
      <w:tr w:rsidR="0052792C" w:rsidRPr="00061134" w14:paraId="647E7FFF" w14:textId="77777777" w:rsidTr="0052792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3C05" w14:textId="77777777" w:rsidR="0052792C" w:rsidRPr="0052792C" w:rsidRDefault="0052792C" w:rsidP="0052792C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寒假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5C37" w14:textId="139289AD" w:rsidR="0052792C" w:rsidRPr="008B7060" w:rsidRDefault="0052792C" w:rsidP="000805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8B7060">
              <w:rPr>
                <w:rFonts w:ascii="標楷體" w:hAnsi="標楷體" w:hint="eastAsia"/>
                <w:strike/>
                <w:sz w:val="24"/>
                <w:szCs w:val="24"/>
              </w:rPr>
              <w:t>1</w:t>
            </w:r>
            <w:r w:rsidRPr="008B7060">
              <w:rPr>
                <w:rFonts w:ascii="標楷體" w:hAnsi="標楷體"/>
                <w:strike/>
                <w:sz w:val="24"/>
                <w:szCs w:val="24"/>
              </w:rPr>
              <w:t>1</w:t>
            </w:r>
            <w:r w:rsidR="005B23B3" w:rsidRPr="008B7060">
              <w:rPr>
                <w:rFonts w:ascii="標楷體" w:hAnsi="標楷體" w:hint="eastAsia"/>
                <w:strike/>
                <w:sz w:val="24"/>
                <w:szCs w:val="24"/>
              </w:rPr>
              <w:t>5</w:t>
            </w:r>
            <w:r w:rsidRPr="008B7060">
              <w:rPr>
                <w:rFonts w:ascii="標楷體" w:hAnsi="標楷體" w:hint="eastAsia"/>
                <w:strike/>
                <w:sz w:val="24"/>
                <w:szCs w:val="24"/>
              </w:rPr>
              <w:t>/1/21(二)-1</w:t>
            </w:r>
            <w:r w:rsidRPr="008B7060">
              <w:rPr>
                <w:rFonts w:ascii="標楷體" w:hAnsi="標楷體"/>
                <w:strike/>
                <w:sz w:val="24"/>
                <w:szCs w:val="24"/>
              </w:rPr>
              <w:t>1</w:t>
            </w:r>
            <w:r w:rsidR="005B23B3" w:rsidRPr="008B7060">
              <w:rPr>
                <w:rFonts w:ascii="標楷體" w:hAnsi="標楷體" w:hint="eastAsia"/>
                <w:strike/>
                <w:sz w:val="24"/>
                <w:szCs w:val="24"/>
              </w:rPr>
              <w:t>5</w:t>
            </w:r>
            <w:r w:rsidRPr="008B7060">
              <w:rPr>
                <w:rFonts w:ascii="標楷體" w:hAnsi="標楷體" w:hint="eastAsia"/>
                <w:strike/>
                <w:sz w:val="24"/>
                <w:szCs w:val="24"/>
              </w:rPr>
              <w:t>/2/10(</w:t>
            </w:r>
            <w:r w:rsidR="005B23B3" w:rsidRPr="008B7060">
              <w:rPr>
                <w:rFonts w:ascii="標楷體" w:hAnsi="標楷體" w:hint="eastAsia"/>
                <w:strike/>
                <w:sz w:val="24"/>
                <w:szCs w:val="24"/>
              </w:rPr>
              <w:t>二</w:t>
            </w:r>
            <w:r w:rsidRPr="008B7060">
              <w:rPr>
                <w:rFonts w:ascii="標楷體" w:hAnsi="標楷體" w:hint="eastAsia"/>
                <w:strike/>
                <w:sz w:val="24"/>
                <w:szCs w:val="24"/>
              </w:rPr>
              <w:t>)</w:t>
            </w:r>
            <w:r w:rsidR="005B23B3" w:rsidRPr="008B7060">
              <w:rPr>
                <w:rFonts w:ascii="標楷體" w:hAnsi="標楷體" w:hint="eastAsia"/>
                <w:strike/>
                <w:sz w:val="24"/>
                <w:szCs w:val="24"/>
              </w:rPr>
              <w:t xml:space="preserve"> 暫定</w:t>
            </w:r>
            <w:r w:rsidR="008B7060" w:rsidRPr="008B7060">
              <w:rPr>
                <w:rFonts w:ascii="標楷體" w:hAnsi="標楷體" w:hint="eastAsia"/>
                <w:strike/>
                <w:sz w:val="24"/>
                <w:szCs w:val="24"/>
              </w:rPr>
              <w:t xml:space="preserve"> </w:t>
            </w:r>
            <w:r w:rsidR="008B7060"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="008B7060" w:rsidRPr="008B7060">
              <w:rPr>
                <w:rFonts w:ascii="標楷體" w:hAnsi="標楷體" w:hint="eastAsia"/>
                <w:color w:val="FF0000"/>
                <w:sz w:val="24"/>
                <w:szCs w:val="24"/>
              </w:rPr>
              <w:t>1/24-2/22</w:t>
            </w:r>
          </w:p>
        </w:tc>
      </w:tr>
      <w:tr w:rsidR="0052792C" w:rsidRPr="00061134" w14:paraId="7983E45C" w14:textId="77777777" w:rsidTr="0052792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478E" w14:textId="1F8AA3ED" w:rsidR="0052792C" w:rsidRPr="0052792C" w:rsidRDefault="0052792C" w:rsidP="0052792C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52792C">
              <w:rPr>
                <w:rFonts w:ascii="標楷體" w:hAnsi="標楷體" w:hint="eastAsia"/>
                <w:sz w:val="24"/>
                <w:szCs w:val="24"/>
              </w:rPr>
              <w:t>11</w:t>
            </w:r>
            <w:r w:rsidR="005B23B3">
              <w:rPr>
                <w:rFonts w:ascii="標楷體" w:hAnsi="標楷體" w:hint="eastAsia"/>
                <w:sz w:val="24"/>
                <w:szCs w:val="24"/>
              </w:rPr>
              <w:t>4</w:t>
            </w:r>
            <w:r w:rsidRPr="0052792C">
              <w:rPr>
                <w:rFonts w:ascii="標楷體" w:hAnsi="標楷體" w:hint="eastAsia"/>
                <w:sz w:val="24"/>
                <w:szCs w:val="24"/>
              </w:rPr>
              <w:t>-2開學日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FE56" w14:textId="4DFCDAB7" w:rsidR="0052792C" w:rsidRPr="008B7060" w:rsidRDefault="0052792C" w:rsidP="000805E8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8B7060">
              <w:rPr>
                <w:rFonts w:ascii="標楷體" w:hAnsi="標楷體" w:hint="eastAsia"/>
                <w:strike/>
                <w:sz w:val="24"/>
                <w:szCs w:val="24"/>
              </w:rPr>
              <w:t>1</w:t>
            </w:r>
            <w:r w:rsidRPr="008B7060">
              <w:rPr>
                <w:rFonts w:ascii="標楷體" w:hAnsi="標楷體"/>
                <w:strike/>
                <w:sz w:val="24"/>
                <w:szCs w:val="24"/>
              </w:rPr>
              <w:t>1</w:t>
            </w:r>
            <w:r w:rsidR="005B23B3" w:rsidRPr="008B7060">
              <w:rPr>
                <w:rFonts w:ascii="標楷體" w:hAnsi="標楷體" w:hint="eastAsia"/>
                <w:strike/>
                <w:sz w:val="24"/>
                <w:szCs w:val="24"/>
              </w:rPr>
              <w:t>5</w:t>
            </w:r>
            <w:r w:rsidRPr="008B7060">
              <w:rPr>
                <w:rFonts w:ascii="標楷體" w:hAnsi="標楷體" w:hint="eastAsia"/>
                <w:strike/>
                <w:sz w:val="24"/>
                <w:szCs w:val="24"/>
              </w:rPr>
              <w:t>/2/11(</w:t>
            </w:r>
            <w:r w:rsidR="005B23B3" w:rsidRPr="008B7060">
              <w:rPr>
                <w:rFonts w:ascii="標楷體" w:hAnsi="標楷體" w:hint="eastAsia"/>
                <w:strike/>
                <w:sz w:val="24"/>
                <w:szCs w:val="24"/>
              </w:rPr>
              <w:t>三</w:t>
            </w:r>
            <w:r w:rsidRPr="008B7060">
              <w:rPr>
                <w:rFonts w:ascii="標楷體" w:hAnsi="標楷體" w:hint="eastAsia"/>
                <w:strike/>
                <w:sz w:val="24"/>
                <w:szCs w:val="24"/>
              </w:rPr>
              <w:t>)</w:t>
            </w:r>
            <w:r w:rsidR="005B23B3" w:rsidRPr="008B7060">
              <w:rPr>
                <w:rFonts w:ascii="標楷體" w:hAnsi="標楷體" w:hint="eastAsia"/>
                <w:strike/>
                <w:sz w:val="24"/>
                <w:szCs w:val="24"/>
              </w:rPr>
              <w:t xml:space="preserve"> 暫定</w:t>
            </w:r>
            <w:r w:rsidR="008B7060">
              <w:rPr>
                <w:rFonts w:ascii="標楷體" w:hAnsi="標楷體" w:hint="eastAsia"/>
                <w:sz w:val="24"/>
                <w:szCs w:val="24"/>
              </w:rPr>
              <w:t xml:space="preserve">  </w:t>
            </w:r>
            <w:r w:rsidR="008B7060" w:rsidRPr="008B7060">
              <w:rPr>
                <w:rFonts w:ascii="標楷體" w:hAnsi="標楷體" w:hint="eastAsia"/>
                <w:color w:val="FF0000"/>
                <w:sz w:val="24"/>
                <w:szCs w:val="24"/>
              </w:rPr>
              <w:t>2/23(</w:t>
            </w:r>
            <w:proofErr w:type="gramStart"/>
            <w:r w:rsidR="008B7060" w:rsidRPr="008B7060">
              <w:rPr>
                <w:rFonts w:ascii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="008B7060" w:rsidRPr="008B7060">
              <w:rPr>
                <w:rFonts w:ascii="標楷體" w:hAnsi="標楷體" w:hint="eastAsia"/>
                <w:color w:val="FF0000"/>
                <w:sz w:val="24"/>
                <w:szCs w:val="24"/>
              </w:rPr>
              <w:t>)</w:t>
            </w:r>
          </w:p>
        </w:tc>
      </w:tr>
    </w:tbl>
    <w:p w14:paraId="7691D04A" w14:textId="77777777" w:rsidR="008305F8" w:rsidRDefault="008305F8" w:rsidP="0052792C">
      <w:pPr>
        <w:rPr>
          <w:rFonts w:ascii="標楷體" w:hAnsi="標楷體"/>
          <w:b/>
          <w:color w:val="000000"/>
          <w:sz w:val="24"/>
          <w:szCs w:val="24"/>
        </w:rPr>
      </w:pPr>
    </w:p>
    <w:p w14:paraId="53DC8353" w14:textId="70E75AC3" w:rsidR="0052792C" w:rsidRPr="00263F9B" w:rsidRDefault="0052792C" w:rsidP="0052792C">
      <w:pPr>
        <w:rPr>
          <w:rFonts w:ascii="標楷體" w:hAnsi="標楷體"/>
          <w:b/>
          <w:color w:val="000000"/>
          <w:sz w:val="24"/>
          <w:szCs w:val="24"/>
        </w:rPr>
      </w:pPr>
      <w:r>
        <w:rPr>
          <w:rFonts w:ascii="標楷體" w:hAnsi="標楷體" w:hint="eastAsia"/>
          <w:b/>
          <w:color w:val="000000"/>
          <w:sz w:val="24"/>
          <w:szCs w:val="24"/>
        </w:rPr>
        <w:t>【</w:t>
      </w:r>
      <w:r w:rsidRPr="00263F9B">
        <w:rPr>
          <w:rFonts w:ascii="標楷體" w:hAnsi="標楷體" w:hint="eastAsia"/>
          <w:b/>
          <w:color w:val="000000"/>
          <w:sz w:val="24"/>
          <w:szCs w:val="24"/>
        </w:rPr>
        <w:t>教學組</w:t>
      </w:r>
      <w:r>
        <w:rPr>
          <w:rFonts w:ascii="標楷體" w:hAnsi="標楷體" w:hint="eastAsia"/>
          <w:b/>
          <w:color w:val="000000"/>
          <w:sz w:val="24"/>
          <w:szCs w:val="24"/>
        </w:rPr>
        <w:t>】</w:t>
      </w:r>
    </w:p>
    <w:p w14:paraId="1DC1EE78" w14:textId="77777777" w:rsidR="005B23B3" w:rsidRPr="00F55FC9" w:rsidRDefault="005B23B3" w:rsidP="008305F8">
      <w:pPr>
        <w:numPr>
          <w:ilvl w:val="0"/>
          <w:numId w:val="1"/>
        </w:numPr>
        <w:spacing w:line="360" w:lineRule="exact"/>
        <w:ind w:left="357" w:hanging="357"/>
        <w:rPr>
          <w:rFonts w:ascii="標楷體" w:hAnsi="標楷體"/>
          <w:sz w:val="24"/>
          <w:szCs w:val="24"/>
        </w:rPr>
      </w:pPr>
      <w:r w:rsidRPr="00494EF6">
        <w:rPr>
          <w:rFonts w:ascii="標楷體" w:hAnsi="標楷體" w:hint="eastAsia"/>
          <w:sz w:val="24"/>
          <w:szCs w:val="24"/>
        </w:rPr>
        <w:t>感謝各領域負責撰寫1</w:t>
      </w:r>
      <w:r>
        <w:rPr>
          <w:rFonts w:ascii="標楷體" w:hAnsi="標楷體"/>
          <w:sz w:val="24"/>
          <w:szCs w:val="24"/>
        </w:rPr>
        <w:t>14</w:t>
      </w:r>
      <w:r w:rsidRPr="00494EF6">
        <w:rPr>
          <w:rFonts w:ascii="標楷體" w:hAnsi="標楷體" w:hint="eastAsia"/>
          <w:sz w:val="24"/>
          <w:szCs w:val="24"/>
        </w:rPr>
        <w:t>學年</w:t>
      </w:r>
      <w:r>
        <w:rPr>
          <w:rFonts w:ascii="標楷體" w:hAnsi="標楷體" w:hint="eastAsia"/>
          <w:sz w:val="24"/>
          <w:szCs w:val="24"/>
        </w:rPr>
        <w:t>各學習領域</w:t>
      </w:r>
      <w:r w:rsidRPr="00494EF6">
        <w:rPr>
          <w:rFonts w:ascii="標楷體" w:hAnsi="標楷體" w:hint="eastAsia"/>
          <w:sz w:val="24"/>
          <w:szCs w:val="24"/>
        </w:rPr>
        <w:t>課程計畫的同仁，教務處於</w:t>
      </w:r>
      <w:r>
        <w:rPr>
          <w:rFonts w:ascii="標楷體" w:hAnsi="標楷體" w:hint="eastAsia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14</w:t>
      </w:r>
      <w:r>
        <w:rPr>
          <w:rFonts w:ascii="標楷體" w:hAnsi="標楷體" w:hint="eastAsia"/>
          <w:sz w:val="24"/>
          <w:szCs w:val="24"/>
        </w:rPr>
        <w:t>年6月</w:t>
      </w:r>
      <w:r>
        <w:rPr>
          <w:rFonts w:ascii="標楷體" w:hAnsi="標楷體"/>
          <w:sz w:val="24"/>
          <w:szCs w:val="24"/>
        </w:rPr>
        <w:t>13</w:t>
      </w:r>
      <w:r>
        <w:rPr>
          <w:rFonts w:ascii="標楷體" w:hAnsi="標楷體" w:hint="eastAsia"/>
          <w:sz w:val="24"/>
          <w:szCs w:val="24"/>
        </w:rPr>
        <w:t>日</w:t>
      </w:r>
      <w:proofErr w:type="gramStart"/>
      <w:r>
        <w:rPr>
          <w:rFonts w:ascii="標楷體" w:hAnsi="標楷體" w:hint="eastAsia"/>
          <w:sz w:val="24"/>
          <w:szCs w:val="24"/>
        </w:rPr>
        <w:t>進行</w:t>
      </w:r>
      <w:r w:rsidRPr="00494EF6">
        <w:rPr>
          <w:rFonts w:ascii="標楷體" w:hAnsi="標楷體" w:hint="eastAsia"/>
          <w:sz w:val="24"/>
          <w:szCs w:val="24"/>
        </w:rPr>
        <w:t>課發會</w:t>
      </w:r>
      <w:proofErr w:type="gramEnd"/>
      <w:r w:rsidRPr="00494EF6">
        <w:rPr>
          <w:rFonts w:ascii="標楷體" w:hAnsi="標楷體" w:hint="eastAsia"/>
          <w:sz w:val="24"/>
          <w:szCs w:val="24"/>
        </w:rPr>
        <w:t>審查</w:t>
      </w:r>
      <w:r>
        <w:rPr>
          <w:rFonts w:ascii="標楷體" w:hAnsi="標楷體" w:hint="eastAsia"/>
          <w:sz w:val="24"/>
          <w:szCs w:val="24"/>
        </w:rPr>
        <w:t>，</w:t>
      </w:r>
      <w:r w:rsidRPr="00494EF6">
        <w:rPr>
          <w:rFonts w:ascii="標楷體" w:hAnsi="標楷體" w:hint="eastAsia"/>
          <w:sz w:val="24"/>
          <w:szCs w:val="24"/>
        </w:rPr>
        <w:t>並將於</w:t>
      </w:r>
      <w:r w:rsidRPr="00F55FC9">
        <w:rPr>
          <w:rFonts w:ascii="標楷體" w:hAnsi="標楷體" w:hint="eastAsia"/>
          <w:sz w:val="24"/>
          <w:szCs w:val="24"/>
        </w:rPr>
        <w:t>11</w:t>
      </w:r>
      <w:r>
        <w:rPr>
          <w:rFonts w:ascii="標楷體" w:hAnsi="標楷體"/>
          <w:sz w:val="24"/>
          <w:szCs w:val="24"/>
        </w:rPr>
        <w:t>4</w:t>
      </w:r>
      <w:r w:rsidRPr="00F55FC9">
        <w:rPr>
          <w:rFonts w:ascii="標楷體" w:hAnsi="標楷體" w:hint="eastAsia"/>
          <w:sz w:val="24"/>
          <w:szCs w:val="24"/>
        </w:rPr>
        <w:t>年7月1</w:t>
      </w:r>
      <w:r>
        <w:rPr>
          <w:rFonts w:ascii="標楷體" w:hAnsi="標楷體"/>
          <w:sz w:val="24"/>
          <w:szCs w:val="24"/>
        </w:rPr>
        <w:t>9</w:t>
      </w:r>
      <w:r w:rsidRPr="00F55FC9">
        <w:rPr>
          <w:rFonts w:ascii="標楷體" w:hAnsi="標楷體" w:hint="eastAsia"/>
          <w:sz w:val="24"/>
          <w:szCs w:val="24"/>
        </w:rPr>
        <w:t>日前函報市府備查。</w:t>
      </w:r>
    </w:p>
    <w:p w14:paraId="33E641EB" w14:textId="77777777" w:rsidR="005B23B3" w:rsidRPr="00494EF6" w:rsidRDefault="005B23B3" w:rsidP="008305F8">
      <w:pPr>
        <w:numPr>
          <w:ilvl w:val="0"/>
          <w:numId w:val="1"/>
        </w:numPr>
        <w:spacing w:line="360" w:lineRule="exact"/>
        <w:ind w:left="357" w:hanging="357"/>
        <w:rPr>
          <w:rFonts w:ascii="標楷體" w:hAnsi="標楷體"/>
          <w:sz w:val="24"/>
          <w:szCs w:val="24"/>
        </w:rPr>
      </w:pPr>
      <w:r w:rsidRPr="00494EF6">
        <w:rPr>
          <w:rFonts w:ascii="標楷體" w:hAnsi="標楷體" w:hint="eastAsia"/>
          <w:sz w:val="24"/>
          <w:szCs w:val="24"/>
        </w:rPr>
        <w:t>感謝所有命題老師、監考老師本學期的協助，讓各次段考及補</w:t>
      </w:r>
      <w:proofErr w:type="gramStart"/>
      <w:r>
        <w:rPr>
          <w:rFonts w:ascii="標楷體" w:hAnsi="標楷體" w:hint="eastAsia"/>
          <w:sz w:val="24"/>
          <w:szCs w:val="24"/>
        </w:rPr>
        <w:t>評量</w:t>
      </w:r>
      <w:r w:rsidRPr="00494EF6">
        <w:rPr>
          <w:rFonts w:ascii="標楷體" w:hAnsi="標楷體" w:hint="eastAsia"/>
          <w:sz w:val="24"/>
          <w:szCs w:val="24"/>
        </w:rPr>
        <w:t>均能順利</w:t>
      </w:r>
      <w:proofErr w:type="gramEnd"/>
      <w:r w:rsidRPr="00494EF6">
        <w:rPr>
          <w:rFonts w:ascii="標楷體" w:hAnsi="標楷體" w:hint="eastAsia"/>
          <w:sz w:val="24"/>
          <w:szCs w:val="24"/>
        </w:rPr>
        <w:t>完成。提醒同仁第三次段考成績請</w:t>
      </w:r>
      <w:r w:rsidRPr="004438CC">
        <w:rPr>
          <w:rFonts w:ascii="標楷體" w:hAnsi="標楷體" w:hint="eastAsia"/>
          <w:sz w:val="24"/>
          <w:szCs w:val="24"/>
        </w:rPr>
        <w:t>於1</w:t>
      </w:r>
      <w:r w:rsidRPr="004438CC">
        <w:rPr>
          <w:rFonts w:ascii="標楷體" w:hAnsi="標楷體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4</w:t>
      </w:r>
      <w:r w:rsidRPr="004438CC">
        <w:rPr>
          <w:rFonts w:ascii="標楷體" w:hAnsi="標楷體" w:hint="eastAsia"/>
          <w:sz w:val="24"/>
          <w:szCs w:val="24"/>
        </w:rPr>
        <w:t>年</w:t>
      </w:r>
      <w:r w:rsidRPr="004438CC">
        <w:rPr>
          <w:rFonts w:ascii="標楷體" w:hAnsi="標楷體"/>
          <w:sz w:val="24"/>
          <w:szCs w:val="24"/>
        </w:rPr>
        <w:t>7</w:t>
      </w:r>
      <w:r w:rsidRPr="004438CC">
        <w:rPr>
          <w:rFonts w:ascii="標楷體" w:hAnsi="標楷體" w:hint="eastAsia"/>
          <w:sz w:val="24"/>
          <w:szCs w:val="24"/>
        </w:rPr>
        <w:t>月</w:t>
      </w:r>
      <w:r>
        <w:rPr>
          <w:rFonts w:ascii="標楷體" w:hAnsi="標楷體"/>
          <w:sz w:val="24"/>
          <w:szCs w:val="24"/>
        </w:rPr>
        <w:t>4</w:t>
      </w:r>
      <w:r w:rsidRPr="004438CC">
        <w:rPr>
          <w:rFonts w:ascii="標楷體" w:hAnsi="標楷體" w:hint="eastAsia"/>
          <w:sz w:val="24"/>
          <w:szCs w:val="24"/>
        </w:rPr>
        <w:t>日前</w:t>
      </w:r>
      <w:r>
        <w:rPr>
          <w:rFonts w:ascii="標楷體" w:hAnsi="標楷體" w:hint="eastAsia"/>
          <w:sz w:val="24"/>
          <w:szCs w:val="24"/>
        </w:rPr>
        <w:t>繳交完</w:t>
      </w:r>
      <w:r w:rsidRPr="00494EF6">
        <w:rPr>
          <w:rFonts w:ascii="標楷體" w:hAnsi="標楷體" w:hint="eastAsia"/>
          <w:sz w:val="24"/>
          <w:szCs w:val="24"/>
        </w:rPr>
        <w:t>畢。(含文字描述)</w:t>
      </w:r>
    </w:p>
    <w:p w14:paraId="237BA36C" w14:textId="77777777" w:rsidR="005B23B3" w:rsidRDefault="005B23B3" w:rsidP="008305F8">
      <w:pPr>
        <w:numPr>
          <w:ilvl w:val="0"/>
          <w:numId w:val="1"/>
        </w:numPr>
        <w:spacing w:line="360" w:lineRule="exact"/>
        <w:ind w:left="357" w:hanging="357"/>
        <w:rPr>
          <w:rFonts w:ascii="標楷體" w:hAnsi="標楷體"/>
          <w:sz w:val="24"/>
          <w:szCs w:val="24"/>
        </w:rPr>
      </w:pPr>
      <w:r w:rsidRPr="00494EF6">
        <w:rPr>
          <w:rFonts w:ascii="標楷體" w:hAnsi="標楷體" w:hint="eastAsia"/>
          <w:sz w:val="24"/>
          <w:szCs w:val="24"/>
        </w:rPr>
        <w:t>1</w:t>
      </w:r>
      <w:r>
        <w:rPr>
          <w:rFonts w:ascii="標楷體" w:hAnsi="標楷體" w:hint="eastAsia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3</w:t>
      </w:r>
      <w:r w:rsidRPr="00494EF6">
        <w:rPr>
          <w:rFonts w:ascii="標楷體" w:hAnsi="標楷體" w:hint="eastAsia"/>
          <w:sz w:val="24"/>
          <w:szCs w:val="24"/>
        </w:rPr>
        <w:t>學年度各領域活動圓滿完成，感謝老師們的全力協助。</w:t>
      </w:r>
    </w:p>
    <w:p w14:paraId="593931E9" w14:textId="77777777" w:rsidR="005B23B3" w:rsidRDefault="005B23B3" w:rsidP="008305F8">
      <w:pPr>
        <w:numPr>
          <w:ilvl w:val="0"/>
          <w:numId w:val="1"/>
        </w:numPr>
        <w:spacing w:line="360" w:lineRule="exact"/>
        <w:ind w:left="357" w:hanging="357"/>
        <w:rPr>
          <w:rFonts w:ascii="標楷體" w:hAnsi="標楷體"/>
          <w:sz w:val="24"/>
          <w:szCs w:val="24"/>
        </w:rPr>
      </w:pPr>
      <w:r w:rsidRPr="00E5131E">
        <w:rPr>
          <w:rFonts w:ascii="標楷體" w:hAnsi="標楷體" w:hint="eastAsia"/>
          <w:sz w:val="24"/>
          <w:szCs w:val="24"/>
        </w:rPr>
        <w:t>請各領域召集人將領</w:t>
      </w:r>
      <w:r>
        <w:rPr>
          <w:rFonts w:ascii="標楷體" w:hAnsi="標楷體" w:hint="eastAsia"/>
          <w:sz w:val="24"/>
          <w:szCs w:val="24"/>
        </w:rPr>
        <w:t>域</w:t>
      </w:r>
      <w:r w:rsidRPr="00E5131E">
        <w:rPr>
          <w:rFonts w:ascii="標楷體" w:hAnsi="標楷體" w:hint="eastAsia"/>
          <w:sz w:val="24"/>
          <w:szCs w:val="24"/>
        </w:rPr>
        <w:t>會議</w:t>
      </w:r>
      <w:proofErr w:type="gramStart"/>
      <w:r w:rsidRPr="00E5131E">
        <w:rPr>
          <w:rFonts w:ascii="標楷體" w:hAnsi="標楷體" w:hint="eastAsia"/>
          <w:sz w:val="24"/>
          <w:szCs w:val="24"/>
        </w:rPr>
        <w:t>紀錄簿繳回</w:t>
      </w:r>
      <w:proofErr w:type="gramEnd"/>
      <w:r w:rsidRPr="00E5131E">
        <w:rPr>
          <w:rFonts w:ascii="標楷體" w:hAnsi="標楷體" w:hint="eastAsia"/>
          <w:sz w:val="24"/>
          <w:szCs w:val="24"/>
        </w:rPr>
        <w:t>教學組備查。</w:t>
      </w:r>
    </w:p>
    <w:p w14:paraId="5579A8D2" w14:textId="77777777" w:rsidR="00082224" w:rsidRDefault="00082224" w:rsidP="0037743E">
      <w:pPr>
        <w:rPr>
          <w:rFonts w:ascii="標楷體" w:hAnsi="標楷體"/>
          <w:b/>
          <w:sz w:val="24"/>
          <w:szCs w:val="24"/>
        </w:rPr>
      </w:pPr>
    </w:p>
    <w:p w14:paraId="374E6ECF" w14:textId="77777777" w:rsidR="0037743E" w:rsidRPr="00494EF6" w:rsidRDefault="0037743E" w:rsidP="0037743E">
      <w:pPr>
        <w:rPr>
          <w:rFonts w:ascii="標楷體" w:hAnsi="標楷體"/>
          <w:b/>
          <w:sz w:val="24"/>
          <w:szCs w:val="24"/>
        </w:rPr>
      </w:pPr>
      <w:r>
        <w:rPr>
          <w:rFonts w:ascii="標楷體" w:hAnsi="標楷體" w:hint="eastAsia"/>
          <w:b/>
          <w:sz w:val="24"/>
          <w:szCs w:val="24"/>
        </w:rPr>
        <w:t>【</w:t>
      </w:r>
      <w:r w:rsidRPr="00494EF6">
        <w:rPr>
          <w:rFonts w:ascii="標楷體" w:hAnsi="標楷體" w:hint="eastAsia"/>
          <w:b/>
          <w:sz w:val="24"/>
          <w:szCs w:val="24"/>
        </w:rPr>
        <w:t>註冊組</w:t>
      </w:r>
      <w:r>
        <w:rPr>
          <w:rFonts w:ascii="標楷體" w:hAnsi="標楷體" w:hint="eastAsia"/>
          <w:b/>
          <w:sz w:val="24"/>
          <w:szCs w:val="24"/>
        </w:rPr>
        <w:t>】</w:t>
      </w:r>
    </w:p>
    <w:p w14:paraId="5DEBBC83" w14:textId="77777777" w:rsidR="005B23B3" w:rsidRDefault="005B23B3" w:rsidP="005B23B3">
      <w:pPr>
        <w:ind w:left="360" w:hangingChars="150" w:hanging="36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1、請各位老師務必於7/4(五)前至校務行政系統內輸入第三次段考成績、平時成績與文字描述，以便成績結算，謝謝!</w:t>
      </w:r>
    </w:p>
    <w:p w14:paraId="37ABDCA2" w14:textId="77777777" w:rsidR="005B23B3" w:rsidRDefault="005B23B3" w:rsidP="005B23B3">
      <w:pPr>
        <w:ind w:left="360" w:hangingChars="150" w:hanging="36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2、新生報到與多元入學升學已陸續完成，感謝九年級導師與輔導老師的協助，後續若有接獲各</w:t>
      </w:r>
      <w:proofErr w:type="gramStart"/>
      <w:r>
        <w:rPr>
          <w:rFonts w:ascii="標楷體" w:hAnsi="標楷體" w:hint="eastAsia"/>
          <w:sz w:val="24"/>
          <w:szCs w:val="24"/>
        </w:rPr>
        <w:t>校獨招</w:t>
      </w:r>
      <w:proofErr w:type="gramEnd"/>
      <w:r>
        <w:rPr>
          <w:rFonts w:ascii="標楷體" w:hAnsi="標楷體" w:hint="eastAsia"/>
          <w:sz w:val="24"/>
          <w:szCs w:val="24"/>
        </w:rPr>
        <w:t>及續招訊息，註冊組會po在學校</w:t>
      </w:r>
      <w:proofErr w:type="gramStart"/>
      <w:r>
        <w:rPr>
          <w:rFonts w:ascii="標楷體" w:hAnsi="標楷體" w:hint="eastAsia"/>
          <w:sz w:val="24"/>
          <w:szCs w:val="24"/>
        </w:rPr>
        <w:t>校</w:t>
      </w:r>
      <w:proofErr w:type="gramEnd"/>
      <w:r>
        <w:rPr>
          <w:rFonts w:ascii="標楷體" w:hAnsi="標楷體" w:hint="eastAsia"/>
          <w:sz w:val="24"/>
          <w:szCs w:val="24"/>
        </w:rPr>
        <w:t>網註冊組專區，再請導師協助提醒學生留意，謝謝!</w:t>
      </w:r>
    </w:p>
    <w:p w14:paraId="573C1408" w14:textId="77777777" w:rsidR="005B23B3" w:rsidRDefault="005B23B3" w:rsidP="005B23B3">
      <w:pPr>
        <w:ind w:left="360" w:hangingChars="150" w:hanging="36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3、</w:t>
      </w:r>
      <w:proofErr w:type="gramStart"/>
      <w:r>
        <w:rPr>
          <w:rFonts w:ascii="標楷體" w:hAnsi="標楷體" w:hint="eastAsia"/>
          <w:sz w:val="24"/>
          <w:szCs w:val="24"/>
        </w:rPr>
        <w:t>有關暑輔學生</w:t>
      </w:r>
      <w:proofErr w:type="gramEnd"/>
      <w:r>
        <w:rPr>
          <w:rFonts w:ascii="標楷體" w:hAnsi="標楷體" w:hint="eastAsia"/>
          <w:sz w:val="24"/>
          <w:szCs w:val="24"/>
        </w:rPr>
        <w:t>的繳費單，因陸續都還有人員變化，故預計於</w:t>
      </w:r>
      <w:proofErr w:type="gramStart"/>
      <w:r>
        <w:rPr>
          <w:rFonts w:ascii="標楷體" w:hAnsi="標楷體" w:hint="eastAsia"/>
          <w:sz w:val="24"/>
          <w:szCs w:val="24"/>
        </w:rPr>
        <w:t>暑輔當天</w:t>
      </w:r>
      <w:proofErr w:type="gramEnd"/>
      <w:r>
        <w:rPr>
          <w:rFonts w:ascii="標楷體" w:hAnsi="標楷體" w:hint="eastAsia"/>
          <w:sz w:val="24"/>
          <w:szCs w:val="24"/>
        </w:rPr>
        <w:t>7月 21日(</w:t>
      </w:r>
      <w:proofErr w:type="gramStart"/>
      <w:r>
        <w:rPr>
          <w:rFonts w:ascii="標楷體" w:hAnsi="標楷體" w:hint="eastAsia"/>
          <w:sz w:val="24"/>
          <w:szCs w:val="24"/>
        </w:rPr>
        <w:t>一</w:t>
      </w:r>
      <w:proofErr w:type="gramEnd"/>
      <w:r>
        <w:rPr>
          <w:rFonts w:ascii="標楷體" w:hAnsi="標楷體" w:hint="eastAsia"/>
          <w:sz w:val="24"/>
          <w:szCs w:val="24"/>
        </w:rPr>
        <w:t>)再發放開始繳費。</w:t>
      </w:r>
    </w:p>
    <w:p w14:paraId="5F975C7B" w14:textId="77777777" w:rsidR="00A34036" w:rsidRPr="005B23B3" w:rsidRDefault="00A34036" w:rsidP="00A34036">
      <w:pPr>
        <w:rPr>
          <w:rFonts w:ascii="標楷體" w:hAnsi="標楷體"/>
          <w:b/>
          <w:sz w:val="24"/>
          <w:szCs w:val="24"/>
        </w:rPr>
      </w:pPr>
    </w:p>
    <w:p w14:paraId="4CC3C3BC" w14:textId="77777777" w:rsidR="0037743E" w:rsidRPr="00494EF6" w:rsidRDefault="0037743E" w:rsidP="00A34036">
      <w:pPr>
        <w:rPr>
          <w:rFonts w:ascii="標楷體" w:hAnsi="標楷體"/>
          <w:b/>
          <w:sz w:val="24"/>
          <w:szCs w:val="24"/>
        </w:rPr>
      </w:pPr>
      <w:r>
        <w:rPr>
          <w:rFonts w:ascii="標楷體" w:hAnsi="標楷體" w:hint="eastAsia"/>
          <w:b/>
          <w:sz w:val="24"/>
          <w:szCs w:val="24"/>
        </w:rPr>
        <w:t>【</w:t>
      </w:r>
      <w:r w:rsidRPr="00494EF6">
        <w:rPr>
          <w:rFonts w:ascii="標楷體" w:hAnsi="標楷體" w:hint="eastAsia"/>
          <w:b/>
          <w:sz w:val="24"/>
          <w:szCs w:val="24"/>
        </w:rPr>
        <w:t>資訊組</w:t>
      </w:r>
      <w:r>
        <w:rPr>
          <w:rFonts w:ascii="標楷體" w:hAnsi="標楷體" w:hint="eastAsia"/>
          <w:b/>
          <w:sz w:val="24"/>
          <w:szCs w:val="24"/>
        </w:rPr>
        <w:t>】</w:t>
      </w:r>
    </w:p>
    <w:p w14:paraId="3CE7D460" w14:textId="7934AE5F" w:rsidR="005B23B3" w:rsidRPr="005B23B3" w:rsidRDefault="005B23B3" w:rsidP="005B23B3">
      <w:pPr>
        <w:ind w:left="360" w:hangingChars="150" w:hanging="360"/>
        <w:rPr>
          <w:rFonts w:ascii="標楷體" w:hAnsi="標楷體"/>
          <w:sz w:val="24"/>
          <w:szCs w:val="24"/>
        </w:rPr>
      </w:pPr>
      <w:r w:rsidRPr="005B23B3">
        <w:rPr>
          <w:rFonts w:ascii="標楷體" w:hAnsi="標楷體" w:hint="eastAsia"/>
          <w:sz w:val="24"/>
          <w:szCs w:val="24"/>
        </w:rPr>
        <w:t>1、本學期感謝周珮琪、王</w:t>
      </w:r>
      <w:proofErr w:type="gramStart"/>
      <w:r w:rsidRPr="005B23B3">
        <w:rPr>
          <w:rFonts w:ascii="標楷體" w:hAnsi="標楷體" w:hint="eastAsia"/>
          <w:sz w:val="24"/>
          <w:szCs w:val="24"/>
        </w:rPr>
        <w:t>菀</w:t>
      </w:r>
      <w:proofErr w:type="gramEnd"/>
      <w:r w:rsidRPr="005B23B3">
        <w:rPr>
          <w:rFonts w:ascii="標楷體" w:hAnsi="標楷體" w:hint="eastAsia"/>
          <w:sz w:val="24"/>
          <w:szCs w:val="24"/>
        </w:rPr>
        <w:t>詩、劉一敏、王則鈞、劉美惠、陳俊榮、廖芳美、張碩、潘昱任老師協助開設學習扶助課程及導師支持。114</w:t>
      </w:r>
      <w:r>
        <w:rPr>
          <w:rFonts w:ascii="標楷體" w:hAnsi="標楷體" w:hint="eastAsia"/>
          <w:sz w:val="24"/>
          <w:szCs w:val="24"/>
        </w:rPr>
        <w:t>.</w:t>
      </w:r>
      <w:r w:rsidRPr="005B23B3">
        <w:rPr>
          <w:rFonts w:ascii="標楷體" w:hAnsi="標楷體" w:hint="eastAsia"/>
          <w:sz w:val="24"/>
          <w:szCs w:val="24"/>
        </w:rPr>
        <w:t>6</w:t>
      </w:r>
      <w:r>
        <w:rPr>
          <w:rFonts w:ascii="標楷體" w:hAnsi="標楷體" w:hint="eastAsia"/>
          <w:sz w:val="24"/>
          <w:szCs w:val="24"/>
        </w:rPr>
        <w:t>.</w:t>
      </w:r>
      <w:r w:rsidRPr="005B23B3">
        <w:rPr>
          <w:rFonts w:ascii="標楷體" w:hAnsi="標楷體" w:hint="eastAsia"/>
          <w:sz w:val="24"/>
          <w:szCs w:val="24"/>
        </w:rPr>
        <w:t>13學習輔導會議中討論各班個案</w:t>
      </w:r>
      <w:proofErr w:type="gramStart"/>
      <w:r w:rsidRPr="005B23B3">
        <w:rPr>
          <w:rFonts w:ascii="標楷體" w:hAnsi="標楷體" w:hint="eastAsia"/>
          <w:sz w:val="24"/>
          <w:szCs w:val="24"/>
        </w:rPr>
        <w:t>保留續案或</w:t>
      </w:r>
      <w:proofErr w:type="gramEnd"/>
      <w:r w:rsidRPr="005B23B3">
        <w:rPr>
          <w:rFonts w:ascii="標楷體" w:hAnsi="標楷體" w:hint="eastAsia"/>
          <w:sz w:val="24"/>
          <w:szCs w:val="24"/>
        </w:rPr>
        <w:t>結案，作為下學期開課依據。</w:t>
      </w:r>
    </w:p>
    <w:p w14:paraId="24CB4B6E" w14:textId="77777777" w:rsidR="005B23B3" w:rsidRPr="005B23B3" w:rsidRDefault="005B23B3" w:rsidP="005B23B3">
      <w:pPr>
        <w:ind w:left="360" w:hangingChars="150" w:hanging="360"/>
        <w:rPr>
          <w:rFonts w:ascii="標楷體" w:hAnsi="標楷體"/>
          <w:sz w:val="24"/>
          <w:szCs w:val="24"/>
        </w:rPr>
      </w:pPr>
      <w:r w:rsidRPr="005B23B3">
        <w:rPr>
          <w:rFonts w:ascii="標楷體" w:hAnsi="標楷體" w:hint="eastAsia"/>
          <w:sz w:val="24"/>
          <w:szCs w:val="24"/>
        </w:rPr>
        <w:t>2、今年6月完成學習扶助</w:t>
      </w:r>
      <w:proofErr w:type="gramStart"/>
      <w:r w:rsidRPr="005B23B3">
        <w:rPr>
          <w:rFonts w:ascii="標楷體" w:hAnsi="標楷體" w:hint="eastAsia"/>
          <w:sz w:val="24"/>
          <w:szCs w:val="24"/>
        </w:rPr>
        <w:t>篩檢施測</w:t>
      </w:r>
      <w:proofErr w:type="gramEnd"/>
      <w:r w:rsidRPr="005B23B3">
        <w:rPr>
          <w:rFonts w:ascii="標楷體" w:hAnsi="標楷體" w:hint="eastAsia"/>
          <w:sz w:val="24"/>
          <w:szCs w:val="24"/>
        </w:rPr>
        <w:t>，學生成績已發放成績單。</w:t>
      </w:r>
    </w:p>
    <w:p w14:paraId="26198BA9" w14:textId="77777777" w:rsidR="005B23B3" w:rsidRPr="005B23B3" w:rsidRDefault="005B23B3" w:rsidP="005B23B3">
      <w:pPr>
        <w:ind w:left="360" w:hangingChars="150" w:hanging="360"/>
        <w:rPr>
          <w:rFonts w:ascii="標楷體" w:hAnsi="標楷體"/>
          <w:sz w:val="24"/>
          <w:szCs w:val="24"/>
        </w:rPr>
      </w:pPr>
      <w:r w:rsidRPr="005B23B3">
        <w:rPr>
          <w:rFonts w:ascii="標楷體" w:hAnsi="標楷體" w:hint="eastAsia"/>
          <w:sz w:val="24"/>
          <w:szCs w:val="24"/>
        </w:rPr>
        <w:t>3、113學年第2學期7、8年級不及格科目補考預定期程如下：</w:t>
      </w:r>
    </w:p>
    <w:p w14:paraId="3D0F9DEC" w14:textId="75125D35" w:rsidR="005B23B3" w:rsidRDefault="005B23B3" w:rsidP="005B23B3">
      <w:pPr>
        <w:ind w:leftChars="100" w:left="640" w:hangingChars="150" w:hanging="360"/>
        <w:rPr>
          <w:rFonts w:ascii="標楷體" w:hAnsi="標楷體"/>
          <w:sz w:val="24"/>
          <w:szCs w:val="24"/>
        </w:rPr>
      </w:pPr>
      <w:r w:rsidRPr="005B23B3">
        <w:rPr>
          <w:rFonts w:ascii="標楷體" w:hAnsi="標楷體" w:hint="eastAsia"/>
          <w:sz w:val="24"/>
          <w:szCs w:val="24"/>
        </w:rPr>
        <w:t>(1)目前各領域補考作業模式如下表。</w:t>
      </w:r>
    </w:p>
    <w:p w14:paraId="5C8EAD44" w14:textId="4CAA78A8" w:rsidR="005B23B3" w:rsidRPr="005B23B3" w:rsidRDefault="008305F8" w:rsidP="005B23B3">
      <w:pPr>
        <w:ind w:leftChars="100" w:left="640" w:hangingChars="150" w:hanging="36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noProof/>
          <w:sz w:val="24"/>
          <w:szCs w:val="24"/>
        </w:rPr>
        <w:drawing>
          <wp:inline distT="0" distB="0" distL="0" distR="0" wp14:anchorId="42E39FCF" wp14:editId="7696B41C">
            <wp:extent cx="3876040" cy="2147047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75" cy="216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A442C" w14:textId="46902BC9" w:rsidR="005B23B3" w:rsidRPr="005B23B3" w:rsidRDefault="005B23B3" w:rsidP="005B23B3">
      <w:pPr>
        <w:ind w:leftChars="100" w:left="640" w:hangingChars="150" w:hanging="360"/>
        <w:rPr>
          <w:rFonts w:ascii="標楷體" w:hAnsi="標楷體"/>
          <w:sz w:val="24"/>
          <w:szCs w:val="24"/>
        </w:rPr>
      </w:pPr>
      <w:r w:rsidRPr="005B23B3">
        <w:rPr>
          <w:rFonts w:ascii="標楷體" w:hAnsi="標楷體" w:hint="eastAsia"/>
          <w:sz w:val="24"/>
          <w:szCs w:val="24"/>
        </w:rPr>
        <w:lastRenderedPageBreak/>
        <w:t>(2)114.7.4(五)前將需要印製的補考作業資料電子</w:t>
      </w:r>
      <w:proofErr w:type="gramStart"/>
      <w:r w:rsidRPr="005B23B3">
        <w:rPr>
          <w:rFonts w:ascii="標楷體" w:hAnsi="標楷體" w:hint="eastAsia"/>
          <w:sz w:val="24"/>
          <w:szCs w:val="24"/>
        </w:rPr>
        <w:t>檔</w:t>
      </w:r>
      <w:proofErr w:type="gramEnd"/>
      <w:r w:rsidRPr="005B23B3">
        <w:rPr>
          <w:rFonts w:ascii="標楷體" w:hAnsi="標楷體" w:hint="eastAsia"/>
          <w:sz w:val="24"/>
          <w:szCs w:val="24"/>
        </w:rPr>
        <w:t>寄給資訊組</w:t>
      </w:r>
      <w:r w:rsidRPr="005B23B3">
        <w:rPr>
          <w:rFonts w:ascii="標楷體" w:hAnsi="標楷體" w:hint="eastAsia"/>
          <w:sz w:val="20"/>
        </w:rPr>
        <w:t>a7710@gm.kl.edu.tw。</w:t>
      </w:r>
    </w:p>
    <w:p w14:paraId="3F8612DE" w14:textId="77777777" w:rsidR="005B23B3" w:rsidRPr="005B23B3" w:rsidRDefault="005B23B3" w:rsidP="005B23B3">
      <w:pPr>
        <w:ind w:leftChars="100" w:left="640" w:hangingChars="150" w:hanging="360"/>
        <w:rPr>
          <w:rFonts w:ascii="標楷體" w:hAnsi="標楷體"/>
          <w:sz w:val="24"/>
          <w:szCs w:val="24"/>
        </w:rPr>
      </w:pPr>
      <w:r w:rsidRPr="005B23B3">
        <w:rPr>
          <w:rFonts w:ascii="標楷體" w:hAnsi="標楷體" w:hint="eastAsia"/>
          <w:sz w:val="24"/>
          <w:szCs w:val="24"/>
        </w:rPr>
        <w:t>(3)114.9.1(</w:t>
      </w:r>
      <w:proofErr w:type="gramStart"/>
      <w:r w:rsidRPr="005B23B3">
        <w:rPr>
          <w:rFonts w:ascii="標楷體" w:hAnsi="標楷體" w:hint="eastAsia"/>
          <w:sz w:val="24"/>
          <w:szCs w:val="24"/>
        </w:rPr>
        <w:t>一</w:t>
      </w:r>
      <w:proofErr w:type="gramEnd"/>
      <w:r w:rsidRPr="005B23B3">
        <w:rPr>
          <w:rFonts w:ascii="標楷體" w:hAnsi="標楷體" w:hint="eastAsia"/>
          <w:sz w:val="24"/>
          <w:szCs w:val="24"/>
        </w:rPr>
        <w:t>)發放學生補考通知單。</w:t>
      </w:r>
    </w:p>
    <w:p w14:paraId="25AE4992" w14:textId="158EA20C" w:rsidR="00DD1E26" w:rsidRPr="00DD1E26" w:rsidRDefault="005B23B3" w:rsidP="005B23B3">
      <w:pPr>
        <w:ind w:leftChars="100" w:left="640" w:hangingChars="150" w:hanging="360"/>
        <w:rPr>
          <w:rFonts w:ascii="標楷體" w:hAnsi="標楷體"/>
          <w:b/>
          <w:sz w:val="24"/>
          <w:szCs w:val="24"/>
        </w:rPr>
      </w:pPr>
      <w:r w:rsidRPr="005B23B3">
        <w:rPr>
          <w:rFonts w:ascii="標楷體" w:hAnsi="標楷體" w:hint="eastAsia"/>
          <w:sz w:val="24"/>
          <w:szCs w:val="24"/>
        </w:rPr>
        <w:t>(4)114.9.19(五)前完成補考成績登錄，請由任課教師自行提醒學生完成指定作業。</w:t>
      </w:r>
    </w:p>
    <w:p w14:paraId="6215944E" w14:textId="77777777" w:rsidR="008305F8" w:rsidRDefault="008305F8" w:rsidP="0052792C">
      <w:pPr>
        <w:rPr>
          <w:rFonts w:ascii="標楷體" w:hAnsi="標楷體"/>
          <w:b/>
          <w:sz w:val="24"/>
          <w:szCs w:val="24"/>
        </w:rPr>
      </w:pPr>
    </w:p>
    <w:p w14:paraId="2A493610" w14:textId="084BE179" w:rsidR="0052792C" w:rsidRDefault="0052792C" w:rsidP="0052792C">
      <w:pPr>
        <w:rPr>
          <w:rFonts w:ascii="標楷體" w:hAnsi="標楷體"/>
          <w:b/>
          <w:sz w:val="24"/>
          <w:szCs w:val="24"/>
        </w:rPr>
      </w:pPr>
      <w:r>
        <w:rPr>
          <w:rFonts w:ascii="標楷體" w:hAnsi="標楷體" w:hint="eastAsia"/>
          <w:b/>
          <w:sz w:val="24"/>
          <w:szCs w:val="24"/>
        </w:rPr>
        <w:t>【設備組】</w:t>
      </w:r>
    </w:p>
    <w:p w14:paraId="46ADF845" w14:textId="65D69BDB" w:rsidR="005B23B3" w:rsidRDefault="005B23B3" w:rsidP="005B23B3">
      <w:pPr>
        <w:pStyle w:val="a8"/>
        <w:numPr>
          <w:ilvl w:val="0"/>
          <w:numId w:val="6"/>
        </w:numPr>
        <w:spacing w:line="400" w:lineRule="exact"/>
        <w:ind w:leftChars="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七年級新生教科書預計於新生訓練時發放，八.九年級教科書預計於8/2</w:t>
      </w:r>
      <w:r w:rsidR="0021666E" w:rsidRPr="0021666E">
        <w:rPr>
          <w:rFonts w:ascii="標楷體" w:hAnsi="標楷體" w:hint="eastAsia"/>
          <w:color w:val="FF0000"/>
          <w:sz w:val="24"/>
          <w:szCs w:val="24"/>
        </w:rPr>
        <w:t>8</w:t>
      </w:r>
      <w:r>
        <w:rPr>
          <w:rFonts w:ascii="標楷體" w:hAnsi="標楷體" w:hint="eastAsia"/>
          <w:sz w:val="24"/>
          <w:szCs w:val="24"/>
        </w:rPr>
        <w:t>返校日發，請各班的導師、任課老師協助清點發放。</w:t>
      </w:r>
    </w:p>
    <w:p w14:paraId="1B1A3E7E" w14:textId="77777777" w:rsidR="005B23B3" w:rsidRDefault="005B23B3" w:rsidP="005B23B3">
      <w:pPr>
        <w:pStyle w:val="a8"/>
        <w:numPr>
          <w:ilvl w:val="0"/>
          <w:numId w:val="6"/>
        </w:numPr>
        <w:spacing w:line="400" w:lineRule="exact"/>
        <w:ind w:leftChars="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114學年度教科書版本如下：</w:t>
      </w:r>
    </w:p>
    <w:tbl>
      <w:tblPr>
        <w:tblStyle w:val="a3"/>
        <w:tblW w:w="9015" w:type="dxa"/>
        <w:tblInd w:w="421" w:type="dxa"/>
        <w:tblLook w:val="04A0" w:firstRow="1" w:lastRow="0" w:firstColumn="1" w:lastColumn="0" w:noHBand="0" w:noVBand="1"/>
      </w:tblPr>
      <w:tblGrid>
        <w:gridCol w:w="1116"/>
        <w:gridCol w:w="1417"/>
        <w:gridCol w:w="1418"/>
        <w:gridCol w:w="906"/>
        <w:gridCol w:w="1040"/>
        <w:gridCol w:w="1039"/>
        <w:gridCol w:w="1039"/>
        <w:gridCol w:w="1040"/>
      </w:tblGrid>
      <w:tr w:rsidR="005B23B3" w14:paraId="04DDA7E1" w14:textId="77777777" w:rsidTr="00D435E7">
        <w:tc>
          <w:tcPr>
            <w:tcW w:w="11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DC2FEE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114版本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27943B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7年級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6E5BF3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8年級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0BCA3BD1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9年級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657FCA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E4516F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7年級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14DC21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8年級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5D4D986E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9年級</w:t>
            </w:r>
          </w:p>
        </w:tc>
      </w:tr>
      <w:tr w:rsidR="005B23B3" w14:paraId="5304F8C1" w14:textId="77777777" w:rsidTr="00D435E7"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1624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國文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2DC7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康軒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2F2A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翰林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075279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南</w:t>
            </w:r>
            <w:proofErr w:type="gramStart"/>
            <w:r>
              <w:rPr>
                <w:rFonts w:ascii="標楷體" w:hAnsi="標楷體" w:hint="eastAsia"/>
                <w:sz w:val="24"/>
              </w:rPr>
              <w:t>一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BB4E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藝文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86E4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康軒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8D80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翰林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E55BF1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翰林</w:t>
            </w:r>
          </w:p>
        </w:tc>
      </w:tr>
      <w:tr w:rsidR="005B23B3" w14:paraId="7DABB61D" w14:textId="77777777" w:rsidTr="00D435E7"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D38B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英語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1D4B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翰林(佳音)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76A6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翰林(佳音)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27B0B0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康軒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FADF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proofErr w:type="gramStart"/>
            <w:r>
              <w:rPr>
                <w:rFonts w:ascii="標楷體" w:hAnsi="標楷體" w:hint="eastAsia"/>
                <w:sz w:val="24"/>
              </w:rPr>
              <w:t>健體</w:t>
            </w:r>
            <w:proofErr w:type="gram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19EB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康軒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5590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翰林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B465A2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康軒</w:t>
            </w:r>
          </w:p>
        </w:tc>
      </w:tr>
      <w:tr w:rsidR="005B23B3" w14:paraId="4A093AFF" w14:textId="77777777" w:rsidTr="00D435E7"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7491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數學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A63C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康軒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112E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翰林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EFF331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康軒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84B4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生科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C86E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康軒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F20A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康軒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62F2773" w14:textId="77777777" w:rsidR="005B23B3" w:rsidRDefault="005B23B3">
            <w:pPr>
              <w:jc w:val="center"/>
              <w:rPr>
                <w:rFonts w:ascii="標楷體" w:hAnsi="標楷體"/>
                <w:color w:val="FF0000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康軒</w:t>
            </w:r>
          </w:p>
        </w:tc>
      </w:tr>
      <w:tr w:rsidR="005B23B3" w14:paraId="3CE5CA2B" w14:textId="77777777" w:rsidTr="00D435E7"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28C5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社會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E921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翰林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6F7B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南</w:t>
            </w:r>
            <w:proofErr w:type="gramStart"/>
            <w:r>
              <w:rPr>
                <w:rFonts w:ascii="標楷體" w:hAnsi="標楷體" w:hint="eastAsia"/>
                <w:sz w:val="24"/>
              </w:rPr>
              <w:t>一</w:t>
            </w:r>
            <w:proofErr w:type="gram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828905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康軒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6CF354D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綜合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63C6C17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康軒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70B9322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康軒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21864F4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翰林</w:t>
            </w:r>
          </w:p>
        </w:tc>
      </w:tr>
      <w:tr w:rsidR="005B23B3" w14:paraId="1BDEF8FA" w14:textId="77777777" w:rsidTr="00D435E7">
        <w:tc>
          <w:tcPr>
            <w:tcW w:w="11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689B22E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自然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B857163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翰林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95BEBA2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康軒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66B8BAD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康軒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6DA6648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392AA5A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C9E227F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04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99E603F" w14:textId="77777777" w:rsidR="005B23B3" w:rsidRDefault="005B23B3">
            <w:pPr>
              <w:jc w:val="center"/>
              <w:rPr>
                <w:rFonts w:ascii="標楷體" w:hAnsi="標楷體"/>
                <w:sz w:val="24"/>
              </w:rPr>
            </w:pPr>
          </w:p>
        </w:tc>
      </w:tr>
    </w:tbl>
    <w:p w14:paraId="5402491D" w14:textId="77777777" w:rsidR="005B23B3" w:rsidRDefault="005B23B3" w:rsidP="005B23B3">
      <w:pPr>
        <w:pStyle w:val="a8"/>
        <w:numPr>
          <w:ilvl w:val="0"/>
          <w:numId w:val="6"/>
        </w:numPr>
        <w:spacing w:line="400" w:lineRule="exact"/>
        <w:ind w:leftChars="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感謝各班導師於星期二、四早自習協助</w:t>
      </w:r>
      <w:proofErr w:type="gramStart"/>
      <w:r>
        <w:rPr>
          <w:rFonts w:ascii="標楷體" w:hAnsi="標楷體" w:hint="eastAsia"/>
          <w:sz w:val="24"/>
          <w:szCs w:val="24"/>
        </w:rPr>
        <w:t>辦理晨讀活動</w:t>
      </w:r>
      <w:proofErr w:type="gramEnd"/>
      <w:r>
        <w:rPr>
          <w:rFonts w:ascii="標楷體" w:hAnsi="標楷體" w:hint="eastAsia"/>
          <w:sz w:val="24"/>
          <w:szCs w:val="24"/>
        </w:rPr>
        <w:t>，符合敘獎資格班級703.802.701將於期末結業日頒發錦旗。學生個人借閱前10名如下表，將於期末結業日頒發獎狀與學生許願的書籍。</w:t>
      </w:r>
    </w:p>
    <w:tbl>
      <w:tblPr>
        <w:tblW w:w="741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1"/>
        <w:gridCol w:w="1651"/>
        <w:gridCol w:w="2203"/>
        <w:gridCol w:w="2478"/>
      </w:tblGrid>
      <w:tr w:rsidR="005B23B3" w14:paraId="6424EDD9" w14:textId="77777777" w:rsidTr="005B23B3">
        <w:trPr>
          <w:trHeight w:val="316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C382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  <w:lang w:bidi="hi-IN"/>
              </w:rPr>
              <w:t>排序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5A99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  <w:lang w:bidi="hi-IN"/>
              </w:rPr>
              <w:t xml:space="preserve">班級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698A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  <w:lang w:bidi="hi-IN"/>
              </w:rPr>
              <w:t xml:space="preserve">姓名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9154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4"/>
                <w:szCs w:val="24"/>
                <w:lang w:bidi="hi-IN"/>
              </w:rPr>
            </w:pPr>
            <w:proofErr w:type="gramStart"/>
            <w:r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  <w:lang w:bidi="hi-IN"/>
              </w:rPr>
              <w:t>借閱冊數</w:t>
            </w:r>
            <w:proofErr w:type="gramEnd"/>
            <w:r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4"/>
                <w:szCs w:val="24"/>
                <w:lang w:bidi="hi-IN"/>
              </w:rPr>
              <w:t xml:space="preserve"> </w:t>
            </w:r>
          </w:p>
        </w:tc>
      </w:tr>
      <w:tr w:rsidR="005B23B3" w14:paraId="05288D55" w14:textId="77777777" w:rsidTr="005B23B3">
        <w:trPr>
          <w:trHeight w:val="19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8FB8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89A4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703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45E7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李依</w:t>
            </w:r>
            <w:proofErr w:type="gramStart"/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璇</w:t>
            </w:r>
            <w:proofErr w:type="gram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62FE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156</w:t>
            </w:r>
          </w:p>
        </w:tc>
      </w:tr>
      <w:tr w:rsidR="005B23B3" w14:paraId="56BBB57E" w14:textId="77777777" w:rsidTr="005B23B3">
        <w:trPr>
          <w:trHeight w:val="19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AE4C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9131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802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011B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proofErr w:type="gramStart"/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游</w:t>
            </w:r>
            <w:proofErr w:type="gramEnd"/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承</w:t>
            </w:r>
            <w:proofErr w:type="gramStart"/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羲</w:t>
            </w:r>
            <w:proofErr w:type="gram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4FC3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90</w:t>
            </w:r>
          </w:p>
        </w:tc>
      </w:tr>
      <w:tr w:rsidR="005B23B3" w14:paraId="709FB530" w14:textId="77777777" w:rsidTr="005B23B3">
        <w:trPr>
          <w:trHeight w:val="19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91D0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E01B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805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5C48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李翊瑋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DBEC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36</w:t>
            </w:r>
          </w:p>
        </w:tc>
      </w:tr>
      <w:tr w:rsidR="005B23B3" w14:paraId="2BF0BD48" w14:textId="77777777" w:rsidTr="005B23B3">
        <w:trPr>
          <w:trHeight w:val="19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E514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06CF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  <w:lang w:bidi="hi-IN"/>
              </w:rPr>
              <w:t>705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052B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  <w:lang w:bidi="hi-IN"/>
              </w:rPr>
              <w:t>林羿彤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37E3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34</w:t>
            </w:r>
          </w:p>
        </w:tc>
      </w:tr>
      <w:tr w:rsidR="005B23B3" w14:paraId="2688AB35" w14:textId="77777777" w:rsidTr="005B23B3">
        <w:trPr>
          <w:trHeight w:val="19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4760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0E02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  <w:lang w:bidi="hi-IN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  <w:lang w:bidi="hi-IN"/>
              </w:rPr>
              <w:t>706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3E4A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  <w:lang w:bidi="hi-IN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  <w:lang w:bidi="hi-IN"/>
              </w:rPr>
              <w:t>柯奕均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755F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30</w:t>
            </w:r>
          </w:p>
        </w:tc>
      </w:tr>
      <w:tr w:rsidR="005B23B3" w14:paraId="03FD6D89" w14:textId="77777777" w:rsidTr="005B23B3">
        <w:trPr>
          <w:trHeight w:val="19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E718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7190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  <w:lang w:bidi="hi-IN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  <w:lang w:bidi="hi-IN"/>
              </w:rPr>
              <w:t>701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8618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  <w:lang w:bidi="hi-IN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  <w:lang w:bidi="hi-IN"/>
              </w:rPr>
              <w:t>王映</w:t>
            </w:r>
            <w:proofErr w:type="gramStart"/>
            <w:r>
              <w:rPr>
                <w:rFonts w:ascii="標楷體" w:hAnsi="標楷體" w:hint="eastAsia"/>
                <w:color w:val="000000"/>
                <w:sz w:val="24"/>
                <w:szCs w:val="24"/>
                <w:lang w:bidi="hi-IN"/>
              </w:rPr>
              <w:t>璇</w:t>
            </w:r>
            <w:proofErr w:type="gram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05F5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28</w:t>
            </w:r>
          </w:p>
        </w:tc>
      </w:tr>
      <w:tr w:rsidR="005B23B3" w14:paraId="208EA69F" w14:textId="77777777" w:rsidTr="005B23B3">
        <w:trPr>
          <w:trHeight w:val="19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D90B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3E47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701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2E58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  <w:lang w:bidi="hi-IN"/>
              </w:rPr>
              <w:t>謝嘉容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A5E2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23</w:t>
            </w:r>
          </w:p>
        </w:tc>
      </w:tr>
      <w:tr w:rsidR="005B23B3" w14:paraId="05EB3E06" w14:textId="77777777" w:rsidTr="005B23B3">
        <w:trPr>
          <w:trHeight w:val="19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DB3C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4C7D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801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1A06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  <w:lang w:bidi="hi-IN"/>
              </w:rPr>
              <w:t>林</w:t>
            </w:r>
            <w:proofErr w:type="gramStart"/>
            <w:r>
              <w:rPr>
                <w:rFonts w:ascii="標楷體" w:hAnsi="標楷體" w:hint="eastAsia"/>
                <w:color w:val="000000"/>
                <w:sz w:val="24"/>
                <w:szCs w:val="24"/>
                <w:lang w:bidi="hi-IN"/>
              </w:rPr>
              <w:t>研</w:t>
            </w:r>
            <w:proofErr w:type="gramEnd"/>
            <w:r>
              <w:rPr>
                <w:rFonts w:ascii="標楷體" w:hAnsi="標楷體" w:hint="eastAsia"/>
                <w:color w:val="000000"/>
                <w:sz w:val="24"/>
                <w:szCs w:val="24"/>
                <w:lang w:bidi="hi-IN"/>
              </w:rPr>
              <w:t>軒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1E02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20</w:t>
            </w:r>
          </w:p>
        </w:tc>
      </w:tr>
      <w:tr w:rsidR="005B23B3" w14:paraId="7F0468DC" w14:textId="77777777" w:rsidTr="005B23B3">
        <w:trPr>
          <w:trHeight w:val="19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1312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576F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802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F226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  <w:lang w:bidi="hi-IN"/>
              </w:rPr>
              <w:t>江佶翰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77D2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18</w:t>
            </w:r>
          </w:p>
        </w:tc>
      </w:tr>
      <w:tr w:rsidR="005B23B3" w14:paraId="3EE6FA3F" w14:textId="77777777" w:rsidTr="005B23B3">
        <w:trPr>
          <w:trHeight w:val="19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BB40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85DA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802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E2DA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  <w:lang w:bidi="hi-IN"/>
              </w:rPr>
              <w:t>黃</w:t>
            </w:r>
            <w:proofErr w:type="gramStart"/>
            <w:r>
              <w:rPr>
                <w:rFonts w:ascii="Verdana" w:hAnsi="Verdana" w:hint="eastAsia"/>
                <w:color w:val="000000" w:themeColor="text1"/>
                <w:sz w:val="24"/>
                <w:szCs w:val="24"/>
                <w:shd w:val="clear" w:color="auto" w:fill="FFFFFF"/>
                <w:lang w:bidi="hi-IN"/>
              </w:rPr>
              <w:t>浧</w:t>
            </w:r>
            <w:proofErr w:type="gramEnd"/>
            <w:r>
              <w:rPr>
                <w:rFonts w:ascii="標楷體" w:hAnsi="標楷體" w:hint="eastAsia"/>
                <w:color w:val="000000"/>
                <w:sz w:val="24"/>
                <w:szCs w:val="24"/>
                <w:lang w:bidi="hi-IN"/>
              </w:rPr>
              <w:t>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72D4" w14:textId="77777777" w:rsidR="005B23B3" w:rsidRDefault="005B23B3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4"/>
                <w:szCs w:val="24"/>
                <w:lang w:bidi="hi-IN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  <w:lang w:bidi="hi-IN"/>
              </w:rPr>
              <w:t>12</w:t>
            </w:r>
          </w:p>
        </w:tc>
      </w:tr>
    </w:tbl>
    <w:p w14:paraId="3E1B0FEA" w14:textId="77777777" w:rsidR="005B23B3" w:rsidRDefault="005B23B3" w:rsidP="005B23B3">
      <w:pPr>
        <w:rPr>
          <w:rFonts w:ascii="標楷體" w:hAnsi="標楷體" w:cs="新細明體"/>
          <w:kern w:val="0"/>
          <w:sz w:val="24"/>
          <w:szCs w:val="24"/>
        </w:rPr>
      </w:pPr>
    </w:p>
    <w:p w14:paraId="1429F296" w14:textId="77777777" w:rsidR="00501C47" w:rsidRDefault="00501C47" w:rsidP="0052792C"/>
    <w:sectPr w:rsidR="00501C47" w:rsidSect="003774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01F3" w14:textId="77777777" w:rsidR="00356ED3" w:rsidRDefault="00356ED3" w:rsidP="00BD6214">
      <w:r>
        <w:separator/>
      </w:r>
    </w:p>
  </w:endnote>
  <w:endnote w:type="continuationSeparator" w:id="0">
    <w:p w14:paraId="037B4D43" w14:textId="77777777" w:rsidR="00356ED3" w:rsidRDefault="00356ED3" w:rsidP="00BD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4181" w14:textId="77777777" w:rsidR="00356ED3" w:rsidRDefault="00356ED3" w:rsidP="00BD6214">
      <w:r>
        <w:separator/>
      </w:r>
    </w:p>
  </w:footnote>
  <w:footnote w:type="continuationSeparator" w:id="0">
    <w:p w14:paraId="7D6B428F" w14:textId="77777777" w:rsidR="00356ED3" w:rsidRDefault="00356ED3" w:rsidP="00BD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B15A4"/>
    <w:multiLevelType w:val="hybridMultilevel"/>
    <w:tmpl w:val="B1103F0A"/>
    <w:lvl w:ilvl="0" w:tplc="E8A48A8C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4D75B8"/>
    <w:multiLevelType w:val="hybridMultilevel"/>
    <w:tmpl w:val="B07E3DE0"/>
    <w:lvl w:ilvl="0" w:tplc="8B56CF5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9E104D"/>
    <w:multiLevelType w:val="hybridMultilevel"/>
    <w:tmpl w:val="AFEC948C"/>
    <w:lvl w:ilvl="0" w:tplc="6BFAC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552B6A"/>
    <w:multiLevelType w:val="hybridMultilevel"/>
    <w:tmpl w:val="4FB404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F76ACA"/>
    <w:multiLevelType w:val="hybridMultilevel"/>
    <w:tmpl w:val="90161AD2"/>
    <w:lvl w:ilvl="0" w:tplc="A5CC2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43E"/>
    <w:rsid w:val="00023162"/>
    <w:rsid w:val="00053BE8"/>
    <w:rsid w:val="0008034B"/>
    <w:rsid w:val="00082224"/>
    <w:rsid w:val="000A690F"/>
    <w:rsid w:val="000B6501"/>
    <w:rsid w:val="000E244E"/>
    <w:rsid w:val="00121FC6"/>
    <w:rsid w:val="00135F00"/>
    <w:rsid w:val="001601E6"/>
    <w:rsid w:val="00164E8F"/>
    <w:rsid w:val="00180572"/>
    <w:rsid w:val="0021666E"/>
    <w:rsid w:val="002639F8"/>
    <w:rsid w:val="002C586B"/>
    <w:rsid w:val="002D2A7C"/>
    <w:rsid w:val="002D4B33"/>
    <w:rsid w:val="002E5347"/>
    <w:rsid w:val="00325865"/>
    <w:rsid w:val="00330F92"/>
    <w:rsid w:val="0034574F"/>
    <w:rsid w:val="00356ED3"/>
    <w:rsid w:val="0037743E"/>
    <w:rsid w:val="003A7B2C"/>
    <w:rsid w:val="003B2EA6"/>
    <w:rsid w:val="003C6D46"/>
    <w:rsid w:val="003F4567"/>
    <w:rsid w:val="004137F0"/>
    <w:rsid w:val="004438CC"/>
    <w:rsid w:val="004B5FF3"/>
    <w:rsid w:val="004C7EA9"/>
    <w:rsid w:val="004D2622"/>
    <w:rsid w:val="004D4D47"/>
    <w:rsid w:val="004E15F8"/>
    <w:rsid w:val="004E55A5"/>
    <w:rsid w:val="00501C47"/>
    <w:rsid w:val="00501F0A"/>
    <w:rsid w:val="0052792C"/>
    <w:rsid w:val="005300A2"/>
    <w:rsid w:val="005A3ABE"/>
    <w:rsid w:val="005A3D82"/>
    <w:rsid w:val="005B23B3"/>
    <w:rsid w:val="005B601C"/>
    <w:rsid w:val="006334AD"/>
    <w:rsid w:val="0064269E"/>
    <w:rsid w:val="0064271B"/>
    <w:rsid w:val="006621CA"/>
    <w:rsid w:val="006C1D2F"/>
    <w:rsid w:val="006F7659"/>
    <w:rsid w:val="007B2E3B"/>
    <w:rsid w:val="00822F45"/>
    <w:rsid w:val="008305F8"/>
    <w:rsid w:val="00897F7F"/>
    <w:rsid w:val="008B7060"/>
    <w:rsid w:val="009478D1"/>
    <w:rsid w:val="009F037A"/>
    <w:rsid w:val="00A31233"/>
    <w:rsid w:val="00A34036"/>
    <w:rsid w:val="00A831A6"/>
    <w:rsid w:val="00AC2E2D"/>
    <w:rsid w:val="00AD7F2F"/>
    <w:rsid w:val="00AF26F2"/>
    <w:rsid w:val="00B00CE5"/>
    <w:rsid w:val="00B30AB3"/>
    <w:rsid w:val="00B60584"/>
    <w:rsid w:val="00BC695E"/>
    <w:rsid w:val="00BD6214"/>
    <w:rsid w:val="00C0249A"/>
    <w:rsid w:val="00C11621"/>
    <w:rsid w:val="00C83DEF"/>
    <w:rsid w:val="00C85043"/>
    <w:rsid w:val="00CA3EE9"/>
    <w:rsid w:val="00CC2129"/>
    <w:rsid w:val="00D179E2"/>
    <w:rsid w:val="00D40CAB"/>
    <w:rsid w:val="00D435E7"/>
    <w:rsid w:val="00D736B2"/>
    <w:rsid w:val="00D85ABB"/>
    <w:rsid w:val="00DA1512"/>
    <w:rsid w:val="00DB70F3"/>
    <w:rsid w:val="00DD1E26"/>
    <w:rsid w:val="00DF768E"/>
    <w:rsid w:val="00E07ABF"/>
    <w:rsid w:val="00E123A4"/>
    <w:rsid w:val="00E5131E"/>
    <w:rsid w:val="00E717F3"/>
    <w:rsid w:val="00EF6A16"/>
    <w:rsid w:val="00F33807"/>
    <w:rsid w:val="00F55FC9"/>
    <w:rsid w:val="00F7577A"/>
    <w:rsid w:val="00F83BBD"/>
    <w:rsid w:val="00F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F3F4B"/>
  <w15:chartTrackingRefBased/>
  <w15:docId w15:val="{12CF8607-7F50-420E-9589-4B1F6438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43E"/>
    <w:pPr>
      <w:widowControl w:val="0"/>
    </w:pPr>
    <w:rPr>
      <w:rFonts w:ascii="Times New Roman" w:eastAsia="標楷體" w:hAnsi="Times New Roman" w:cs="Times New Roman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9E2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2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D6214"/>
    <w:rPr>
      <w:rFonts w:ascii="Times New Roman" w:eastAsia="標楷體" w:hAnsi="Times New Roman" w:cs="Times New Roman"/>
      <w:sz w:val="20"/>
      <w:lang w:bidi="ar-SA"/>
    </w:rPr>
  </w:style>
  <w:style w:type="paragraph" w:styleId="a6">
    <w:name w:val="footer"/>
    <w:basedOn w:val="a"/>
    <w:link w:val="a7"/>
    <w:uiPriority w:val="99"/>
    <w:unhideWhenUsed/>
    <w:rsid w:val="00BD62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D6214"/>
    <w:rPr>
      <w:rFonts w:ascii="Times New Roman" w:eastAsia="標楷體" w:hAnsi="Times New Roman" w:cs="Times New Roman"/>
      <w:sz w:val="20"/>
      <w:lang w:bidi="ar-SA"/>
    </w:rPr>
  </w:style>
  <w:style w:type="paragraph" w:styleId="Web">
    <w:name w:val="Normal (Web)"/>
    <w:basedOn w:val="a"/>
    <w:uiPriority w:val="99"/>
    <w:semiHidden/>
    <w:unhideWhenUsed/>
    <w:rsid w:val="002D2A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822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視聽教室PC</cp:lastModifiedBy>
  <cp:revision>4</cp:revision>
  <cp:lastPrinted>2021-06-21T03:04:00Z</cp:lastPrinted>
  <dcterms:created xsi:type="dcterms:W3CDTF">2025-06-20T02:02:00Z</dcterms:created>
  <dcterms:modified xsi:type="dcterms:W3CDTF">2025-06-27T08:26:00Z</dcterms:modified>
</cp:coreProperties>
</file>