
<file path=[Content_Types].xml><?xml version="1.0" encoding="utf-8"?>
<Types xmlns="http://schemas.openxmlformats.org/package/2006/content-types">
  <Default Extension="png" ContentType="image/png"/>
  <Default Extension="jpeg" ContentType=".;base64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C7906" w14:textId="77777777" w:rsidR="005849BB" w:rsidRPr="0036235B" w:rsidRDefault="00B94683" w:rsidP="00B94683">
      <w:pPr>
        <w:pStyle w:val="FirstParagraph"/>
        <w:jc w:val="center"/>
        <w:rPr>
          <w:rStyle w:val="txtBold"/>
          <w:rFonts w:ascii="標楷體" w:eastAsia="標楷體" w:hAnsi="標楷體"/>
          <w:b w:val="0"/>
          <w:sz w:val="36"/>
          <w:szCs w:val="36"/>
        </w:rPr>
      </w:pPr>
      <w:r w:rsidRPr="0036235B">
        <w:rPr>
          <w:rStyle w:val="txtBold"/>
          <w:rFonts w:ascii="標楷體" w:eastAsia="標楷體" w:hAnsi="標楷體" w:hint="eastAsia"/>
          <w:b w:val="0"/>
          <w:sz w:val="36"/>
          <w:szCs w:val="36"/>
        </w:rPr>
        <w:t>基隆市</w:t>
      </w:r>
      <w:r w:rsidR="00795EF7" w:rsidRPr="0036235B">
        <w:rPr>
          <w:rStyle w:val="txtBold"/>
          <w:rFonts w:ascii="標楷體" w:eastAsia="標楷體" w:hAnsi="標楷體" w:hint="eastAsia"/>
          <w:b w:val="0"/>
          <w:sz w:val="36"/>
          <w:szCs w:val="36"/>
        </w:rPr>
        <w:t xml:space="preserve">113學年度國民中學技藝教育技藝競賽 </w:t>
      </w:r>
    </w:p>
    <w:p w14:paraId="4888B319" w14:textId="40040941" w:rsidR="00B94683" w:rsidRPr="0036235B" w:rsidRDefault="00B94683" w:rsidP="00B94683">
      <w:pPr>
        <w:pStyle w:val="FirstParagraph"/>
        <w:jc w:val="center"/>
        <w:rPr>
          <w:rStyle w:val="txtBold"/>
          <w:rFonts w:ascii="標楷體" w:eastAsia="標楷體" w:hAnsi="標楷體"/>
          <w:b w:val="0"/>
          <w:sz w:val="36"/>
          <w:szCs w:val="36"/>
        </w:rPr>
      </w:pPr>
      <w:r w:rsidRPr="0036235B">
        <w:rPr>
          <w:rStyle w:val="txtBold"/>
          <w:rFonts w:ascii="標楷體" w:eastAsia="標楷體" w:hAnsi="標楷體" w:hint="eastAsia"/>
          <w:b w:val="0"/>
          <w:sz w:val="36"/>
          <w:szCs w:val="36"/>
        </w:rPr>
        <w:t>動力機械群</w:t>
      </w:r>
      <w:r w:rsidR="005849BB" w:rsidRPr="0036235B">
        <w:rPr>
          <w:rStyle w:val="txtBold"/>
          <w:rFonts w:ascii="標楷體" w:eastAsia="標楷體" w:hAnsi="標楷體" w:hint="eastAsia"/>
          <w:b w:val="0"/>
          <w:sz w:val="36"/>
          <w:szCs w:val="36"/>
        </w:rPr>
        <w:t xml:space="preserve">  (機車基本認識)</w:t>
      </w:r>
      <w:r w:rsidRPr="0036235B">
        <w:rPr>
          <w:rStyle w:val="txtBold"/>
          <w:rFonts w:ascii="標楷體" w:eastAsia="標楷體" w:hAnsi="標楷體" w:hint="eastAsia"/>
          <w:b w:val="0"/>
          <w:sz w:val="36"/>
          <w:szCs w:val="36"/>
        </w:rPr>
        <w:t xml:space="preserve"> 學科題庫</w:t>
      </w:r>
    </w:p>
    <w:p w14:paraId="22F5AEFC" w14:textId="0D9C5470" w:rsidR="009D6FB8" w:rsidRPr="0036235B" w:rsidRDefault="00B94683">
      <w:pPr>
        <w:pStyle w:val="FirstParagraph"/>
        <w:rPr>
          <w:rFonts w:ascii="標楷體" w:eastAsia="標楷體" w:hAnsi="標楷體"/>
          <w:sz w:val="28"/>
          <w:szCs w:val="28"/>
          <w:lang w:eastAsia="zh-TW"/>
        </w:rPr>
      </w:pPr>
      <w:r w:rsidRPr="0036235B">
        <w:rPr>
          <w:rStyle w:val="txtBold"/>
          <w:rFonts w:ascii="標楷體" w:eastAsia="標楷體" w:hAnsi="標楷體"/>
          <w:b w:val="0"/>
          <w:sz w:val="28"/>
          <w:szCs w:val="28"/>
        </w:rPr>
        <w:t>一、單選題</w:t>
      </w:r>
    </w:p>
    <w:p w14:paraId="4646CF9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1.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)用以標示消防設備、器具、危險、停止及禁止，其顏色的標誌為</w:t>
      </w:r>
      <w:r w:rsidRPr="0036235B">
        <w:rPr>
          <w:rFonts w:ascii="標楷體" w:eastAsia="標楷體" w:hAnsi="標楷體"/>
        </w:rPr>
        <w:br/>
        <w:t>(A)黃色 (B)綠色 (C)紅色 (D) 藍色 </w:t>
      </w:r>
    </w:p>
    <w:p w14:paraId="2595B53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2.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)以下何者</w:t>
      </w:r>
      <w:r w:rsidRPr="0036235B">
        <w:rPr>
          <w:rFonts w:ascii="標楷體" w:eastAsia="標楷體" w:hAnsi="標楷體"/>
          <w:u w:val="single"/>
        </w:rPr>
        <w:t>不是</w:t>
      </w:r>
      <w:r w:rsidRPr="0036235B">
        <w:rPr>
          <w:rFonts w:ascii="標楷體" w:eastAsia="標楷體" w:hAnsi="標楷體"/>
        </w:rPr>
        <w:t>發生電氣火災的主要原因？</w:t>
      </w:r>
      <w:bookmarkStart w:id="0" w:name="_GoBack"/>
      <w:bookmarkEnd w:id="0"/>
      <w:r w:rsidRPr="0036235B">
        <w:rPr>
          <w:rFonts w:ascii="標楷體" w:eastAsia="標楷體" w:hAnsi="標楷體"/>
        </w:rPr>
        <w:br/>
        <w:t>(A)電氣火花電弧 (B)電器接點短路 (C)漏電 (D)電纜線置於地上  </w:t>
      </w:r>
    </w:p>
    <w:p w14:paraId="7B56842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3.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)雇主於臨時用電設備加裝漏電斷路器，可避免下列何種災害發生？</w:t>
      </w:r>
      <w:r w:rsidRPr="0036235B">
        <w:rPr>
          <w:rFonts w:ascii="標楷體" w:eastAsia="標楷體" w:hAnsi="標楷體"/>
        </w:rPr>
        <w:br/>
        <w:t>(A)物體倒塌；崩塌 (B)感電 (C)被撞 (D)墜落 </w:t>
      </w:r>
    </w:p>
    <w:p w14:paraId="4119BA3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4.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)下列何者非機機器腳踏車服務站所提倡之5S運動之項目</w:t>
      </w:r>
      <w:r w:rsidRPr="0036235B">
        <w:rPr>
          <w:rFonts w:ascii="標楷體" w:eastAsia="標楷體" w:hAnsi="標楷體"/>
        </w:rPr>
        <w:br/>
        <w:t>(A)安全 (B)整理 (C)整頓 (D)清潔  </w:t>
      </w:r>
    </w:p>
    <w:p w14:paraId="1308CFC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5.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)為防止勞工感電，下列何者為非？</w:t>
      </w:r>
      <w:r w:rsidRPr="0036235B">
        <w:rPr>
          <w:rFonts w:ascii="標楷體" w:eastAsia="標楷體" w:hAnsi="標楷體"/>
        </w:rPr>
        <w:br/>
        <w:t>(A)使用防水插頭 (B)避免不當延長接線 (C) 電線架高或加以防護 (D)設備有金屬外殼保護，即可免裝漏電斷路器  </w:t>
      </w:r>
    </w:p>
    <w:p w14:paraId="5417E74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6.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(A)測量</w:t>
      </w:r>
      <w:proofErr w:type="gramStart"/>
      <w:r w:rsidRPr="0036235B">
        <w:rPr>
          <w:rFonts w:ascii="標楷體" w:eastAsia="標楷體" w:hAnsi="標楷體"/>
        </w:rPr>
        <w:t>曲軸斜差應</w:t>
      </w:r>
      <w:proofErr w:type="gramEnd"/>
      <w:r w:rsidRPr="0036235B">
        <w:rPr>
          <w:rFonts w:ascii="標楷體" w:eastAsia="標楷體" w:hAnsi="標楷體"/>
        </w:rPr>
        <w:t>使用塑膠量規 (B)測量軸彎曲度應使用千分錶 (C)汽門間隙量測應使用厚薄規 (D)火星塞間隙量測應使用火星塞間隙規 </w:t>
      </w:r>
    </w:p>
    <w:p w14:paraId="34113EE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7.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)當利用油劑或溶劑清洗機車零件物品時，應戴上</w:t>
      </w:r>
      <w:r w:rsidRPr="0036235B">
        <w:rPr>
          <w:rFonts w:ascii="標楷體" w:eastAsia="標楷體" w:hAnsi="標楷體"/>
        </w:rPr>
        <w:br/>
        <w:t>(A)棉手套 (B)石綿手套 (C)皮革手套 (D)橡皮手套 </w:t>
      </w:r>
    </w:p>
    <w:p w14:paraId="14A7EEA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8.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)關於線束接頭的拆裝，下列敘述何者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(A)為了方便</w:t>
      </w:r>
      <w:proofErr w:type="gramStart"/>
      <w:r w:rsidRPr="0036235B">
        <w:rPr>
          <w:rFonts w:ascii="標楷體" w:eastAsia="標楷體" w:hAnsi="標楷體"/>
        </w:rPr>
        <w:t>分離線束接頭</w:t>
      </w:r>
      <w:proofErr w:type="gramEnd"/>
      <w:r w:rsidRPr="0036235B">
        <w:rPr>
          <w:rFonts w:ascii="標楷體" w:eastAsia="標楷體" w:hAnsi="標楷體"/>
        </w:rPr>
        <w:t>，用剪刀剪斷即可 (B)線束接頭接合時，接頭如果有鎖扣，要使鎖扣在正確的位置 (C)在拔取線束接頭時，必須手持線束接頭本體，不可持著導線拉扯 (D)在拔取線束接頭時，必須先將線束接頭鎖扣解開後再行作業 </w:t>
      </w:r>
    </w:p>
    <w:p w14:paraId="097B4D5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 xml:space="preserve">　9.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)關於操作前查閱修護的敘述，下列何者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(A)了解零件的分佈 (B)拆裝順序 (C)螺絲扭力 (D)零件價錢 </w:t>
      </w:r>
    </w:p>
    <w:p w14:paraId="5A53DAA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10.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)關於可導式照後鏡的敘述，下列何者正確？</w:t>
      </w:r>
      <w:r w:rsidRPr="0036235B">
        <w:rPr>
          <w:rFonts w:ascii="標楷體" w:eastAsia="標楷體" w:hAnsi="標楷體"/>
        </w:rPr>
        <w:br/>
        <w:t>(A)受撞擊或拖曳時，</w:t>
      </w:r>
      <w:proofErr w:type="gramStart"/>
      <w:r w:rsidRPr="0036235B">
        <w:rPr>
          <w:rFonts w:ascii="標楷體" w:eastAsia="標楷體" w:hAnsi="標楷體"/>
        </w:rPr>
        <w:t>僅照後</w:t>
      </w:r>
      <w:proofErr w:type="gramEnd"/>
      <w:r w:rsidRPr="0036235B">
        <w:rPr>
          <w:rFonts w:ascii="標楷體" w:eastAsia="標楷體" w:hAnsi="標楷體"/>
        </w:rPr>
        <w:t>鏡產生位移，避免造成車身整體被拖動而產生意外 (B)固定螺帽下方有調整螺帽 (C)可導式照後鏡無法調整 (D)可導式照後鏡沒有分左、右邊 </w:t>
      </w:r>
    </w:p>
    <w:p w14:paraId="5DF8FC4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11.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)關於進行車體外蓋拆裝作業時，下列敘述何者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(A)不可強制拉扯 (B)不可強制重拍擊 (C)拆裝時要小心，避免卡榫斷裂 (D)為了拆裝方便，卡榫斷裂沒關係，可以安裝８字扣 </w:t>
      </w:r>
    </w:p>
    <w:p w14:paraId="33F3436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12.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)水冷式機機器腳踏車，旋開機油量尺，發覺機油有白乳化之情形，其主要原因為</w:t>
      </w:r>
      <w:r w:rsidRPr="0036235B">
        <w:rPr>
          <w:rFonts w:ascii="標楷體" w:eastAsia="標楷體" w:hAnsi="標楷體"/>
        </w:rPr>
        <w:br/>
        <w:t>(A)活塞環磨損 (B)燃油泵浦壓力過高 (C)水泵浦油封損壞 (D)機油泵密封不良 </w:t>
      </w:r>
    </w:p>
    <w:p w14:paraId="166D99D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13.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)美國石油協會的縮寫是</w:t>
      </w:r>
      <w:r w:rsidRPr="0036235B">
        <w:rPr>
          <w:rFonts w:ascii="標楷體" w:eastAsia="標楷體" w:hAnsi="標楷體"/>
        </w:rPr>
        <w:br/>
        <w:t>(A)SAE (B)API (C)ASTM (D)CCMC </w:t>
      </w:r>
    </w:p>
    <w:p w14:paraId="05B2A0C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 14.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)機油的性質，下列敘述何者正確？</w:t>
      </w:r>
      <w:r w:rsidRPr="0036235B">
        <w:rPr>
          <w:rFonts w:ascii="標楷體" w:eastAsia="標楷體" w:hAnsi="標楷體"/>
        </w:rPr>
        <w:br/>
        <w:t>(A)SAE號數愈大，黏度愈小 (B)黏度指數愈高，黏度因溫度變化愈小 (C)複級機油氣溫冷時油愈稠 (D)SAE號數最大為90號 </w:t>
      </w:r>
    </w:p>
    <w:p w14:paraId="30CE881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15.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)引擎油底殼中機油呈乳白色表示</w:t>
      </w:r>
      <w:r w:rsidRPr="0036235B">
        <w:rPr>
          <w:rFonts w:ascii="標楷體" w:eastAsia="標楷體" w:hAnsi="標楷體"/>
        </w:rPr>
        <w:br/>
        <w:t>(A)機油中慘有汽油 (B)機油黏度太稀 (C)機油中慘有水分 (D)慘有不同廠牌的機油 </w:t>
      </w:r>
    </w:p>
    <w:p w14:paraId="7E47FB7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16.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)下列何者為機油壓力太高的原因之一？</w:t>
      </w:r>
      <w:r w:rsidRPr="0036235B">
        <w:rPr>
          <w:rFonts w:ascii="標楷體" w:eastAsia="標楷體" w:hAnsi="標楷體"/>
        </w:rPr>
        <w:br/>
        <w:t>(A)機油</w:t>
      </w:r>
      <w:proofErr w:type="gramStart"/>
      <w:r w:rsidRPr="0036235B">
        <w:rPr>
          <w:rFonts w:ascii="標楷體" w:eastAsia="標楷體" w:hAnsi="標楷體"/>
        </w:rPr>
        <w:t>油</w:t>
      </w:r>
      <w:proofErr w:type="gramEnd"/>
      <w:r w:rsidRPr="0036235B">
        <w:rPr>
          <w:rFonts w:ascii="標楷體" w:eastAsia="標楷體" w:hAnsi="標楷體"/>
        </w:rPr>
        <w:t>道阻塞 (B)機油量太少 (C)機油壓力開關損壞 (D)機油被沖淡變稀 </w:t>
      </w:r>
    </w:p>
    <w:p w14:paraId="2A8658D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)通常機車煞車拉桿自由間隙約為</w:t>
      </w:r>
      <w:r w:rsidRPr="0036235B">
        <w:rPr>
          <w:rFonts w:ascii="標楷體" w:eastAsia="標楷體" w:hAnsi="標楷體"/>
        </w:rPr>
        <w:br/>
        <w:t>(A)0-10 mm (B)10-20 mm (C)20-30 mm (D)30-40 mm </w:t>
      </w:r>
    </w:p>
    <w:p w14:paraId="7F0B503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)目前機機器腳踏車空氣濾清器的型式，下列敘述何者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(A)海綿</w:t>
      </w:r>
      <w:proofErr w:type="gramStart"/>
      <w:r w:rsidRPr="0036235B">
        <w:rPr>
          <w:rFonts w:ascii="標楷體" w:eastAsia="標楷體" w:hAnsi="標楷體"/>
        </w:rPr>
        <w:t>溼</w:t>
      </w:r>
      <w:proofErr w:type="gramEnd"/>
      <w:r w:rsidRPr="0036235B">
        <w:rPr>
          <w:rFonts w:ascii="標楷體" w:eastAsia="標楷體" w:hAnsi="標楷體"/>
        </w:rPr>
        <w:t>式 (B)紙質半溼式 (C)塑膠質乾式 (D)紙質半溼式加上海綿 </w:t>
      </w:r>
    </w:p>
    <w:p w14:paraId="7011A14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19.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)氣門正時記號互相對正時，是表示活塞位置在</w:t>
      </w:r>
      <w:r w:rsidRPr="0036235B">
        <w:rPr>
          <w:rFonts w:ascii="標楷體" w:eastAsia="標楷體" w:hAnsi="標楷體"/>
        </w:rPr>
        <w:br/>
        <w:t>(A)進氣行程上死點 (B)壓縮行程上死點 (C)動力 行程下死點 (D)排氣行程上死點  </w:t>
      </w:r>
    </w:p>
    <w:p w14:paraId="6F650352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20.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)下列何者為引擎汽門燒壞的原因之一？</w:t>
      </w:r>
      <w:r w:rsidRPr="0036235B">
        <w:rPr>
          <w:rFonts w:ascii="標楷體" w:eastAsia="標楷體" w:hAnsi="標楷體"/>
        </w:rPr>
        <w:br/>
        <w:t>(A)汽門腳間隙過大 (B)引擎壓縮比過低 (C)汽缸床有漏氣現象 (D)汽門座與汽門面密合不良 </w:t>
      </w:r>
    </w:p>
    <w:p w14:paraId="113D5B9A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)保險絲最大電流容量約為導線安全電流的</w:t>
      </w:r>
      <w:r w:rsidRPr="0036235B">
        <w:rPr>
          <w:rFonts w:ascii="標楷體" w:eastAsia="標楷體" w:hAnsi="標楷體"/>
        </w:rPr>
        <w:br/>
        <w:t>(A)1.5～2倍 (B) 5倍 (C) 3倍 (D) 4倍 </w:t>
      </w:r>
    </w:p>
    <w:p w14:paraId="79EFCB5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22.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)有關煞車燈迴路，下列敘述何者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(A)煞車燈的電源由電瓶供應 (B)煞車拉桿與煞車燈控制無關 (C)利用煞車拉桿作動煞車燈 (D)後煞車燈開關是與主開關成串聯連接 </w:t>
      </w:r>
    </w:p>
    <w:p w14:paraId="7F58520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23.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)若原車7.5A的保險絲斷掉，應更換</w:t>
      </w:r>
      <w:r w:rsidRPr="0036235B">
        <w:rPr>
          <w:rFonts w:ascii="標楷體" w:eastAsia="標楷體" w:hAnsi="標楷體"/>
        </w:rPr>
        <w:br/>
        <w:t>(A)20A (B)15A (C)12A (D)7.5A </w:t>
      </w:r>
    </w:p>
    <w:p w14:paraId="7A506C0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24.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)燈泡之規格為12V/60W其電阻值為</w:t>
      </w:r>
      <w:r w:rsidRPr="0036235B">
        <w:rPr>
          <w:rFonts w:ascii="標楷體" w:eastAsia="標楷體" w:hAnsi="標楷體"/>
        </w:rPr>
        <w:br/>
        <w:t>(A)2.4Ω (B)240Ω (C)0.24Ω (D)24Ω </w:t>
      </w:r>
    </w:p>
    <w:p w14:paraId="7A4C2D8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25.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)燈泡12V 18/18W是哪種燈泡規格</w:t>
      </w:r>
      <w:r w:rsidRPr="0036235B">
        <w:rPr>
          <w:rFonts w:ascii="標楷體" w:eastAsia="標楷體" w:hAnsi="標楷體"/>
        </w:rPr>
        <w:br/>
        <w:t>(A)前燈 (B)方向燈 (C)位置燈 (D)方向燈指示燈 </w:t>
      </w:r>
    </w:p>
    <w:p w14:paraId="577B01F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)關於路碼錶系統，下列哪個零件</w:t>
      </w:r>
      <w:r w:rsidRPr="0036235B">
        <w:rPr>
          <w:rFonts w:ascii="標楷體" w:eastAsia="標楷體" w:hAnsi="標楷體"/>
          <w:u w:val="single"/>
        </w:rPr>
        <w:t>不是</w:t>
      </w:r>
      <w:r w:rsidRPr="0036235B">
        <w:rPr>
          <w:rFonts w:ascii="標楷體" w:eastAsia="標楷體" w:hAnsi="標楷體"/>
        </w:rPr>
        <w:t>相關零件？</w:t>
      </w:r>
      <w:r w:rsidRPr="0036235B">
        <w:rPr>
          <w:rFonts w:ascii="標楷體" w:eastAsia="標楷體" w:hAnsi="標楷體"/>
        </w:rPr>
        <w:br/>
        <w:t>(A)路碼</w:t>
      </w:r>
      <w:proofErr w:type="gramStart"/>
      <w:r w:rsidRPr="0036235B">
        <w:rPr>
          <w:rFonts w:ascii="標楷體" w:eastAsia="標楷體" w:hAnsi="標楷體"/>
        </w:rPr>
        <w:t>錶</w:t>
      </w:r>
      <w:proofErr w:type="gramEnd"/>
      <w:r w:rsidRPr="0036235B">
        <w:rPr>
          <w:rFonts w:ascii="標楷體" w:eastAsia="標楷體" w:hAnsi="標楷體"/>
        </w:rPr>
        <w:t>線 (B)路碼錶齒輪 (C)路煞車蹄片 (D)碼錶總成 </w:t>
      </w:r>
    </w:p>
    <w:p w14:paraId="2508031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27.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)操作油壓煞車拉桿時，下列敘述何者正確？</w:t>
      </w:r>
      <w:r w:rsidRPr="0036235B">
        <w:rPr>
          <w:rFonts w:ascii="標楷體" w:eastAsia="標楷體" w:hAnsi="標楷體"/>
        </w:rPr>
        <w:br/>
        <w:t>(A)煞車盤有響聲沒關係 (B)煞車間隙無 法自動調整 (C)感覺拉桿有緊度，可適當煞車 (D)拉桿鬆軟是正常的 </w:t>
      </w:r>
    </w:p>
    <w:p w14:paraId="3F6AEAA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)機機器腳踏車的元件被煞車油潑濺到時，需如何處置？</w:t>
      </w:r>
      <w:r w:rsidRPr="0036235B">
        <w:rPr>
          <w:rFonts w:ascii="標楷體" w:eastAsia="標楷體" w:hAnsi="標楷體"/>
        </w:rPr>
        <w:br/>
        <w:t>(A)高壓空氣吹乾 (B)汽油清洗 (C)清水沖洗 (D)乾布擦拭 </w:t>
      </w:r>
    </w:p>
    <w:p w14:paraId="03B836E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29.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)有關鼓式煞車下列敘述何者正確？</w:t>
      </w:r>
      <w:r w:rsidRPr="0036235B">
        <w:rPr>
          <w:rFonts w:ascii="標楷體" w:eastAsia="標楷體" w:hAnsi="標楷體"/>
        </w:rPr>
        <w:br/>
        <w:t>(A)煞車鼓不會生鏽 (B)煞車來令片沾到機油，煞車效果更佳 (C)修理費用較碟式便宜 (D)構造較碟式複雜  </w:t>
      </w:r>
    </w:p>
    <w:p w14:paraId="4D1FCF0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 30.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)下列何者不是油壓煞車中煞車分泵的構造</w:t>
      </w:r>
      <w:r w:rsidRPr="0036235B">
        <w:rPr>
          <w:rFonts w:ascii="標楷體" w:eastAsia="標楷體" w:hAnsi="標楷體"/>
        </w:rPr>
        <w:br/>
        <w:t>(A)彈簧 (B)放氣螺栓 (C)油封　(4活塞（柱塞） </w:t>
      </w:r>
    </w:p>
    <w:p w14:paraId="5857255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)碟式煞車來令片拆裝，來令片厚度低於多少需要更換？</w:t>
      </w:r>
      <w:r w:rsidRPr="0036235B">
        <w:rPr>
          <w:rFonts w:ascii="標楷體" w:eastAsia="標楷體" w:hAnsi="標楷體"/>
        </w:rPr>
        <w:br/>
        <w:t>(A)2 mm (B)4 mm (C)6 mm (D)8 mm </w:t>
      </w:r>
    </w:p>
    <w:p w14:paraId="223FC7C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32.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)以測微器測量碟式煞車煞車碟厚度，煞車碟厚度低於多少需要更換？</w:t>
      </w:r>
      <w:r w:rsidRPr="0036235B">
        <w:rPr>
          <w:rFonts w:ascii="標楷體" w:eastAsia="標楷體" w:hAnsi="標楷體"/>
        </w:rPr>
        <w:br/>
        <w:t>(A)3 mm (B)6 mm (C)9 mm (D)12 mm </w:t>
      </w:r>
    </w:p>
    <w:p w14:paraId="03E0FDD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33.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)關於輪胎速度標記M，代表速度為</w:t>
      </w:r>
      <w:r w:rsidRPr="0036235B">
        <w:rPr>
          <w:rFonts w:ascii="標楷體" w:eastAsia="標楷體" w:hAnsi="標楷體"/>
        </w:rPr>
        <w:br/>
        <w:t>(A)120 (B)130 (C)140 (D)150 公里/小時 </w:t>
      </w:r>
    </w:p>
    <w:p w14:paraId="69769F9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34.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)檢查輪圈之縱方向擺動量，如果擺動量超過多少極限必須更換新品？</w:t>
      </w:r>
      <w:r w:rsidRPr="0036235B">
        <w:rPr>
          <w:rFonts w:ascii="標楷體" w:eastAsia="標楷體" w:hAnsi="標楷體"/>
        </w:rPr>
        <w:br/>
        <w:t>(A)0.1 mm (B)0.2 mm (C)0.5 mm (D)0.7 mm </w:t>
      </w:r>
    </w:p>
    <w:p w14:paraId="06D5E53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35.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)胎壁標示MAX LOAD表示</w:t>
      </w:r>
      <w:r w:rsidRPr="0036235B">
        <w:rPr>
          <w:rFonts w:ascii="標楷體" w:eastAsia="標楷體" w:hAnsi="標楷體"/>
        </w:rPr>
        <w:br/>
        <w:t>(A)輪胎最大安全載重 (B)輪胎最小安全載重 (C)輪胎最大胎壓 (D)輪胎最小胎壓  </w:t>
      </w:r>
    </w:p>
    <w:p w14:paraId="56C8062A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36.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)車輪轉動時</w:t>
      </w:r>
      <w:r w:rsidRPr="0036235B">
        <w:rPr>
          <w:rFonts w:ascii="標楷體" w:eastAsia="標楷體" w:hAnsi="標楷體"/>
          <w:u w:val="single"/>
        </w:rPr>
        <w:t>不能</w:t>
      </w:r>
      <w:r w:rsidRPr="0036235B">
        <w:rPr>
          <w:rFonts w:ascii="標楷體" w:eastAsia="標楷體" w:hAnsi="標楷體"/>
        </w:rPr>
        <w:t>有側向移動的傾向，如有側向移動的傾向會引起車輪的擺振，此情形發生表示</w:t>
      </w:r>
      <w:r w:rsidRPr="0036235B">
        <w:rPr>
          <w:rFonts w:ascii="標楷體" w:eastAsia="標楷體" w:hAnsi="標楷體"/>
        </w:rPr>
        <w:br/>
        <w:t>(A)輪胎動平衡不良 (B)輪胎靜平衡不良 (C)輪胎胎壓過高或過低 (D)輪胎動平衡不良或靜平衡不良 </w:t>
      </w:r>
    </w:p>
    <w:p w14:paraId="52A14B2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)車輪每次旋轉後，若停留在底端或任一端均為定點，則表示</w:t>
      </w:r>
      <w:r w:rsidRPr="0036235B">
        <w:rPr>
          <w:rFonts w:ascii="標楷體" w:eastAsia="標楷體" w:hAnsi="標楷體"/>
        </w:rPr>
        <w:br/>
        <w:t>(A)車輪動平衡不良 (B)車輪靜平衡不良 (C)車輪動平衡良好 (D)車輪靜平衡良好  </w:t>
      </w:r>
    </w:p>
    <w:p w14:paraId="10CD057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38.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)輪圈選購，下列何者非應注意要點？</w:t>
      </w:r>
      <w:r w:rsidRPr="0036235B">
        <w:rPr>
          <w:rFonts w:ascii="標楷體" w:eastAsia="標楷體" w:hAnsi="標楷體"/>
        </w:rPr>
        <w:br/>
        <w:t>(A)輪圈尺寸與大小 (B)輪圈偏置量 (C)安裝尺寸 (D)廠牌  </w:t>
      </w:r>
    </w:p>
    <w:p w14:paraId="2457681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39.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)雨天騎車時會有水漂之現象，原因為何？</w:t>
      </w:r>
      <w:r w:rsidRPr="0036235B">
        <w:rPr>
          <w:rFonts w:ascii="標楷體" w:eastAsia="標楷體" w:hAnsi="標楷體"/>
        </w:rPr>
        <w:br/>
        <w:t>(A)胎紋太細 (B)胎紋深度太深 (C)胎紋深度太淺 (D)與輪胎無關 </w:t>
      </w:r>
    </w:p>
    <w:p w14:paraId="48412D9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40.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)輪胎在何者情況下，絕對</w:t>
      </w:r>
      <w:r w:rsidRPr="0036235B">
        <w:rPr>
          <w:rFonts w:ascii="標楷體" w:eastAsia="標楷體" w:hAnsi="標楷體"/>
          <w:u w:val="single"/>
        </w:rPr>
        <w:t>無法</w:t>
      </w:r>
      <w:r w:rsidRPr="0036235B">
        <w:rPr>
          <w:rFonts w:ascii="標楷體" w:eastAsia="標楷體" w:hAnsi="標楷體"/>
        </w:rPr>
        <w:t>再修護使用？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氣嘴漏氣</w:t>
      </w:r>
      <w:proofErr w:type="gramEnd"/>
      <w:r w:rsidRPr="0036235B">
        <w:rPr>
          <w:rFonts w:ascii="標楷體" w:eastAsia="標楷體" w:hAnsi="標楷體"/>
        </w:rPr>
        <w:t> (B)胎紋排水溝槽穿刺 (C)輪胎氣密層剝離 (D)胎面插入螺絲釘  </w:t>
      </w:r>
    </w:p>
    <w:p w14:paraId="077F080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)輪胎充氣時必須考慮到輪胎溫度，因為輪胎熱時之氣壓比冷時</w:t>
      </w:r>
      <w:r w:rsidRPr="0036235B">
        <w:rPr>
          <w:rFonts w:ascii="標楷體" w:eastAsia="標楷體" w:hAnsi="標楷體"/>
        </w:rPr>
        <w:br/>
        <w:t>(A)高 (B)低 (C)不變 (D)不一定 </w:t>
      </w:r>
    </w:p>
    <w:p w14:paraId="2F628B1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42.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)充電系統中將交流電轉換為直流電的構件是</w:t>
      </w:r>
      <w:r w:rsidRPr="0036235B">
        <w:rPr>
          <w:rFonts w:ascii="標楷體" w:eastAsia="標楷體" w:hAnsi="標楷體"/>
        </w:rPr>
        <w:br/>
        <w:t>(A)穩壓調整器 (B)電壓調整器 (C)電阻器 (D)整流器 </w:t>
      </w:r>
    </w:p>
    <w:p w14:paraId="727DE55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43.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)三相交流發電機(A.C.G)當飛輪每轉幾度，便產生</w:t>
      </w:r>
      <w:proofErr w:type="gramStart"/>
      <w:r w:rsidRPr="0036235B">
        <w:rPr>
          <w:rFonts w:ascii="標楷體" w:eastAsia="標楷體" w:hAnsi="標楷體"/>
        </w:rPr>
        <w:t>一</w:t>
      </w:r>
      <w:proofErr w:type="gramEnd"/>
      <w:r w:rsidRPr="0036235B">
        <w:rPr>
          <w:rFonts w:ascii="標楷體" w:eastAsia="標楷體" w:hAnsi="標楷體"/>
        </w:rPr>
        <w:t>相電壓</w:t>
      </w:r>
      <w:r w:rsidRPr="0036235B">
        <w:rPr>
          <w:rFonts w:ascii="標楷體" w:eastAsia="標楷體" w:hAnsi="標楷體"/>
        </w:rPr>
        <w:br/>
        <w:t>(A) 60度 (B)120度 (C) 180度 (D) 360度 </w:t>
      </w:r>
    </w:p>
    <w:p w14:paraId="62D31B9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44.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)拆裝火星塞應該使用</w:t>
      </w:r>
      <w:r w:rsidRPr="0036235B">
        <w:rPr>
          <w:rFonts w:ascii="標楷體" w:eastAsia="標楷體" w:hAnsi="標楷體"/>
        </w:rPr>
        <w:br/>
        <w:t>(A)火星塞套筒板手 (B)開口板手 (C)扭力板手 (D)梅花板手  </w:t>
      </w:r>
    </w:p>
    <w:p w14:paraId="57D6F8BA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45.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)BR7HAS火星塞，B字代表</w:t>
      </w:r>
      <w:r w:rsidRPr="0036235B">
        <w:rPr>
          <w:rFonts w:ascii="標楷體" w:eastAsia="標楷體" w:hAnsi="標楷體"/>
        </w:rPr>
        <w:br/>
        <w:t>(A)螺牙直徑 (B)螺牙長度 (C)組成特徵 (D)熱價數字  </w:t>
      </w:r>
    </w:p>
    <w:p w14:paraId="6D10D53A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)所謂14 mm，10 mm火星塞，這數字是指什麼地方尺寸</w:t>
      </w:r>
      <w:r w:rsidRPr="0036235B">
        <w:rPr>
          <w:rFonts w:ascii="標楷體" w:eastAsia="標楷體" w:hAnsi="標楷體"/>
        </w:rPr>
        <w:br/>
        <w:t>(A)火星塞套筒的外徑 (B)跳火花的長度 (C)螺牙直徑 (D)螺牙長度  </w:t>
      </w:r>
    </w:p>
    <w:p w14:paraId="39D1143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 47.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)一般機機器腳踏車化油器引擎之火星塞間隙通常為</w:t>
      </w:r>
      <w:r w:rsidRPr="0036235B">
        <w:rPr>
          <w:rFonts w:ascii="標楷體" w:eastAsia="標楷體" w:hAnsi="標楷體"/>
        </w:rPr>
        <w:br/>
        <w:t>(A) 0.3～0.4 (B) 0.6～0.7 (C) 0.05 (D) 1.2～1.5 mm </w:t>
      </w:r>
    </w:p>
    <w:p w14:paraId="250195D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)引擎本體和燃料系統的情況正常，但拆下的火星塞有嚴重的積碳現象時應該更換</w:t>
      </w:r>
      <w:r w:rsidRPr="0036235B">
        <w:rPr>
          <w:rFonts w:ascii="標楷體" w:eastAsia="標楷體" w:hAnsi="標楷體"/>
        </w:rPr>
        <w:br/>
        <w:t>(A)螺牙較短的火星塞 (B)熱度較低的火星塞 (C)熱度較高的火星塞 (D)其他廠牌的火星塞  </w:t>
      </w:r>
    </w:p>
    <w:p w14:paraId="48DD34D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49.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)點火太早會發生</w:t>
      </w:r>
      <w:r w:rsidRPr="0036235B">
        <w:rPr>
          <w:rFonts w:ascii="標楷體" w:eastAsia="標楷體" w:hAnsi="標楷體"/>
        </w:rPr>
        <w:br/>
        <w:t>(A)引擎廢氣減少 (B)引擎過冷 (C)引擎爆震 (D)空燃比提升  </w:t>
      </w:r>
    </w:p>
    <w:p w14:paraId="6941D62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50.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)火星塞跳火時，點火線圈在發生什麼作用？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放磁 </w:t>
      </w:r>
      <w:proofErr w:type="gramEnd"/>
      <w:r w:rsidRPr="0036235B">
        <w:rPr>
          <w:rFonts w:ascii="標楷體" w:eastAsia="標楷體" w:hAnsi="標楷體"/>
        </w:rPr>
        <w:t>(B)充磁 (C)充電 (D)放電 </w:t>
      </w:r>
    </w:p>
    <w:p w14:paraId="1DC093A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51.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)經常負重行駛的機機器腳踏車，應該使用一種熱度的火星塞</w:t>
      </w:r>
      <w:r w:rsidRPr="0036235B">
        <w:rPr>
          <w:rFonts w:ascii="標楷體" w:eastAsia="標楷體" w:hAnsi="標楷體"/>
        </w:rPr>
        <w:br/>
        <w:t>(A)極熱式 (B)冷式 (C)溫式 (D)熱式  </w:t>
      </w:r>
    </w:p>
    <w:p w14:paraId="7FECEAB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52.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)火星塞瓷體上製成一層層凸筋，是因為</w:t>
      </w:r>
      <w:r w:rsidRPr="0036235B">
        <w:rPr>
          <w:rFonts w:ascii="標楷體" w:eastAsia="標楷體" w:hAnsi="標楷體"/>
        </w:rPr>
        <w:br/>
        <w:t>(A)防止漏電 (B)防止電波干擾 (C)防止積碳 (D)散熱 </w:t>
      </w:r>
    </w:p>
    <w:p w14:paraId="3EF6780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53.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)經常短程行駛的機機器腳踏車應該使用那一種熱度的火星塞</w:t>
      </w:r>
      <w:r w:rsidRPr="0036235B">
        <w:rPr>
          <w:rFonts w:ascii="標楷體" w:eastAsia="標楷體" w:hAnsi="標楷體"/>
        </w:rPr>
        <w:br/>
        <w:t>(A)溫式 (B)極冷式 (C)冷式 (D)熱式  </w:t>
      </w:r>
    </w:p>
    <w:p w14:paraId="1066974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54.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)CDI點火系統，當火星塞跳火時，主要電容器發生什麼功用</w:t>
      </w:r>
      <w:r w:rsidRPr="0036235B">
        <w:rPr>
          <w:rFonts w:ascii="標楷體" w:eastAsia="標楷體" w:hAnsi="標楷體"/>
        </w:rPr>
        <w:br/>
        <w:t>(A)靜止 (B)充電 (C)保護白金接點 (D)放電 </w:t>
      </w:r>
    </w:p>
    <w:p w14:paraId="4AC7561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55.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)機機器腳踏車點火線圈經第二次誘導可產生約多少的電壓？</w:t>
      </w:r>
      <w:r w:rsidRPr="0036235B">
        <w:rPr>
          <w:rFonts w:ascii="標楷體" w:eastAsia="標楷體" w:hAnsi="標楷體"/>
        </w:rPr>
        <w:br/>
        <w:t>(A)1000~2000V (B) 10000~20000V (C)60000~80000V (D) 40000~60000V </w:t>
      </w:r>
    </w:p>
    <w:p w14:paraId="5C3F7B0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)起動馬達起動時之大電流從電瓶流經何處？</w:t>
      </w:r>
      <w:r w:rsidRPr="0036235B">
        <w:rPr>
          <w:rFonts w:ascii="標楷體" w:eastAsia="標楷體" w:hAnsi="標楷體"/>
        </w:rPr>
        <w:br/>
        <w:t>(A)起動按鈕 (B)主開關 (C)起動繼電器接點 (D) C.D.I </w:t>
      </w:r>
    </w:p>
    <w:p w14:paraId="0A5F123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57.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)起動馬達起動時之大電流從電瓶流經何處</w:t>
      </w:r>
      <w:r w:rsidRPr="0036235B">
        <w:rPr>
          <w:rFonts w:ascii="標楷體" w:eastAsia="標楷體" w:hAnsi="標楷體"/>
        </w:rPr>
        <w:br/>
        <w:t>(A)起動按鈕 (B) ECU (C)起動繼電器接點 (D)主開關 </w:t>
      </w:r>
    </w:p>
    <w:p w14:paraId="7C4964B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)下列何者不是電動起動系統中的構件</w:t>
      </w:r>
      <w:r w:rsidRPr="0036235B">
        <w:rPr>
          <w:rFonts w:ascii="標楷體" w:eastAsia="標楷體" w:hAnsi="標楷體"/>
        </w:rPr>
        <w:br/>
        <w:t>(A)煞車燈開關 (B)起動按鈕 (C)大燈開關 (D)引擎熄火開關 </w:t>
      </w:r>
    </w:p>
    <w:p w14:paraId="26A9EA4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59.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)下列哪一項機車電路必須裝置繼電器</w:t>
      </w:r>
      <w:r w:rsidRPr="0036235B">
        <w:rPr>
          <w:rFonts w:ascii="標楷體" w:eastAsia="標楷體" w:hAnsi="標楷體"/>
        </w:rPr>
        <w:br/>
        <w:t>(A)起動馬達 (B)小燈 (C)燃油錶 (D)煞車燈 </w:t>
      </w:r>
    </w:p>
    <w:p w14:paraId="5F8D239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60.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)汽油噴射引擎車型，加速時會增量噴油，但與何者沒有關係</w:t>
      </w:r>
      <w:r w:rsidRPr="0036235B">
        <w:rPr>
          <w:rFonts w:ascii="標楷體" w:eastAsia="標楷體" w:hAnsi="標楷體"/>
        </w:rPr>
        <w:br/>
        <w:t>(A)引擎進氣量 (B)油門開度 (C)歧管壓力 (D)含氧感知器 </w:t>
      </w:r>
    </w:p>
    <w:p w14:paraId="449C5A5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61.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)機機器腳踏車之燃油噴射系統中，當回油管有阻塞現象時，容易造成下列何種現象？</w:t>
      </w:r>
      <w:r w:rsidRPr="0036235B">
        <w:rPr>
          <w:rFonts w:ascii="標楷體" w:eastAsia="標楷體" w:hAnsi="標楷體"/>
        </w:rPr>
        <w:br/>
        <w:t>(A)汽油濾清器阻塞 (B)混合氣過稀 (C)供油管油壓過低 (D)供油管油壓過高  </w:t>
      </w:r>
    </w:p>
    <w:p w14:paraId="3D426B5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62.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)機機器腳踏車之燃油噴射系統，當含氧感知器測出排氣中含氧較多時，電腦(ECM)會進行下列何種調整動作？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使噴油</w:t>
      </w:r>
      <w:proofErr w:type="gramEnd"/>
      <w:r w:rsidRPr="0036235B">
        <w:rPr>
          <w:rFonts w:ascii="標楷體" w:eastAsia="標楷體" w:hAnsi="標楷體"/>
        </w:rPr>
        <w:t>量減少 (B)使進氣量減少 (C)使噴油量增加 (D)使進氣量增加  </w:t>
      </w:r>
    </w:p>
    <w:p w14:paraId="381C90C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63.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)下列何者</w:t>
      </w:r>
      <w:r w:rsidRPr="0036235B">
        <w:rPr>
          <w:rFonts w:ascii="標楷體" w:eastAsia="標楷體" w:hAnsi="標楷體"/>
          <w:u w:val="single"/>
        </w:rPr>
        <w:t>無法</w:t>
      </w:r>
      <w:r w:rsidRPr="0036235B">
        <w:rPr>
          <w:rFonts w:ascii="標楷體" w:eastAsia="標楷體" w:hAnsi="標楷體"/>
        </w:rPr>
        <w:t>由EFi噴射電腦(PCM)讀出故障代碼？</w:t>
      </w:r>
      <w:r w:rsidRPr="0036235B">
        <w:rPr>
          <w:rFonts w:ascii="標楷體" w:eastAsia="標楷體" w:hAnsi="標楷體"/>
        </w:rPr>
        <w:br/>
        <w:t>(A)水溫感知器 (B)引擎轉速感知器 (C)含氧感知器 (D) PCV閥 </w:t>
      </w:r>
    </w:p>
    <w:p w14:paraId="3AEA96D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 64.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)有關燃油噴射系統節氣門位置感知器（TPS）之敘述，下列何者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(A)為可變電阻型式 (B)與節氣門轉軸連動 (C)節氣門全開時電壓為12V (D)供應電壓為5V </w:t>
      </w:r>
    </w:p>
    <w:p w14:paraId="54A924D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65.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)關於引擎溫度感知器之特性，下列敘述何者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(A)感知器冷卻時，其輸出電壓上升 (B)其電阻變化與溫度成反比 (C)感知器受熱時，其輸出電壓下降 (D)其輸出電壓值與溫度成正比 </w:t>
      </w:r>
    </w:p>
    <w:p w14:paraId="77F8616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66.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)點火系統所造成的怠速不穩，與下述何項無關？</w:t>
      </w:r>
      <w:r w:rsidRPr="0036235B">
        <w:rPr>
          <w:rFonts w:ascii="標楷體" w:eastAsia="標楷體" w:hAnsi="標楷體"/>
        </w:rPr>
        <w:br/>
        <w:t>(A)氣門間隙 (B)點火正時 (C)高壓線 (D)火星塞 </w:t>
      </w:r>
    </w:p>
    <w:p w14:paraId="0EBD262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67.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)齒輪式變速傳動機構，離合器拉桿未按壓時(離合器作用)，(</w:t>
      </w:r>
      <w:r w:rsidRPr="0036235B">
        <w:rPr>
          <w:rFonts w:ascii="新細明體" w:hAnsi="新細明體" w:cs="新細明體" w:hint="eastAsia"/>
        </w:rPr>
        <w:t>①</w:t>
      </w:r>
      <w:r w:rsidRPr="0036235B">
        <w:rPr>
          <w:rFonts w:ascii="標楷體" w:eastAsia="標楷體" w:hAnsi="標楷體"/>
        </w:rPr>
        <w:t xml:space="preserve">變速箱輸入軸 </w:t>
      </w:r>
      <w:r w:rsidRPr="0036235B">
        <w:rPr>
          <w:rFonts w:ascii="新細明體" w:hAnsi="新細明體" w:cs="新細明體" w:hint="eastAsia"/>
        </w:rPr>
        <w:t>②</w:t>
      </w:r>
      <w:r w:rsidRPr="0036235B">
        <w:rPr>
          <w:rFonts w:ascii="標楷體" w:eastAsia="標楷體" w:hAnsi="標楷體"/>
        </w:rPr>
        <w:t xml:space="preserve">離合器外套 </w:t>
      </w:r>
      <w:r w:rsidRPr="0036235B">
        <w:rPr>
          <w:rFonts w:ascii="新細明體" w:hAnsi="新細明體" w:cs="新細明體" w:hint="eastAsia"/>
        </w:rPr>
        <w:t>③</w:t>
      </w:r>
      <w:r w:rsidRPr="0036235B">
        <w:rPr>
          <w:rFonts w:ascii="標楷體" w:eastAsia="標楷體" w:hAnsi="標楷體"/>
        </w:rPr>
        <w:t xml:space="preserve">離合器中樞 </w:t>
      </w:r>
      <w:r w:rsidRPr="0036235B">
        <w:rPr>
          <w:rFonts w:ascii="新細明體" w:hAnsi="新細明體" w:cs="新細明體" w:hint="eastAsia"/>
        </w:rPr>
        <w:t>④</w:t>
      </w:r>
      <w:r w:rsidRPr="0036235B">
        <w:rPr>
          <w:rFonts w:ascii="標楷體" w:eastAsia="標楷體" w:hAnsi="標楷體"/>
        </w:rPr>
        <w:t xml:space="preserve">摩擦片(主動片) </w:t>
      </w:r>
      <w:r w:rsidRPr="0036235B">
        <w:rPr>
          <w:rFonts w:ascii="新細明體" w:hAnsi="新細明體" w:cs="新細明體" w:hint="eastAsia"/>
        </w:rPr>
        <w:t>⑤</w:t>
      </w:r>
      <w:r w:rsidRPr="0036235B">
        <w:rPr>
          <w:rFonts w:ascii="標楷體" w:eastAsia="標楷體" w:hAnsi="標楷體"/>
        </w:rPr>
        <w:t>離合器片(被動片)) 此時動力傳動路線下列何者正確？</w:t>
      </w:r>
      <w:r w:rsidRPr="0036235B">
        <w:rPr>
          <w:rFonts w:ascii="標楷體" w:eastAsia="標楷體" w:hAnsi="標楷體"/>
        </w:rPr>
        <w:br/>
        <w:t>(A)</w:t>
      </w:r>
      <w:r w:rsidRPr="0036235B">
        <w:rPr>
          <w:rFonts w:ascii="新細明體" w:hAnsi="新細明體" w:cs="新細明體" w:hint="eastAsia"/>
        </w:rPr>
        <w:t>①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②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③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④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⑤</w:t>
      </w:r>
      <w:r w:rsidRPr="0036235B">
        <w:rPr>
          <w:rFonts w:ascii="標楷體" w:eastAsia="標楷體" w:hAnsi="標楷體" w:cs="標楷體" w:hint="eastAsia"/>
        </w:rPr>
        <w:t> </w:t>
      </w:r>
      <w:r w:rsidRPr="0036235B">
        <w:rPr>
          <w:rFonts w:ascii="標楷體" w:eastAsia="標楷體" w:hAnsi="標楷體"/>
        </w:rPr>
        <w:t>(B)</w:t>
      </w:r>
      <w:r w:rsidRPr="0036235B">
        <w:rPr>
          <w:rFonts w:ascii="新細明體" w:hAnsi="新細明體" w:cs="新細明體" w:hint="eastAsia"/>
        </w:rPr>
        <w:t>①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②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⑤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④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③</w:t>
      </w:r>
      <w:r w:rsidRPr="0036235B">
        <w:rPr>
          <w:rFonts w:ascii="標楷體" w:eastAsia="標楷體" w:hAnsi="標楷體" w:cs="標楷體" w:hint="eastAsia"/>
        </w:rPr>
        <w:t> </w:t>
      </w:r>
      <w:r w:rsidRPr="0036235B">
        <w:rPr>
          <w:rFonts w:ascii="標楷體" w:eastAsia="標楷體" w:hAnsi="標楷體"/>
        </w:rPr>
        <w:t>(C)</w:t>
      </w:r>
      <w:r w:rsidRPr="0036235B">
        <w:rPr>
          <w:rFonts w:ascii="新細明體" w:hAnsi="新細明體" w:cs="新細明體" w:hint="eastAsia"/>
        </w:rPr>
        <w:t>③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①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②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④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⑤</w:t>
      </w:r>
      <w:r w:rsidRPr="0036235B">
        <w:rPr>
          <w:rFonts w:ascii="標楷體" w:eastAsia="標楷體" w:hAnsi="標楷體" w:cs="標楷體" w:hint="eastAsia"/>
        </w:rPr>
        <w:t> </w:t>
      </w:r>
      <w:r w:rsidRPr="0036235B">
        <w:rPr>
          <w:rFonts w:ascii="標楷體" w:eastAsia="標楷體" w:hAnsi="標楷體"/>
        </w:rPr>
        <w:t>(D)</w:t>
      </w:r>
      <w:r w:rsidRPr="0036235B">
        <w:rPr>
          <w:rFonts w:ascii="新細明體" w:hAnsi="新細明體" w:cs="新細明體" w:hint="eastAsia"/>
        </w:rPr>
        <w:t>②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④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⑤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③</w:t>
      </w:r>
      <w:r w:rsidRPr="0036235B">
        <w:rPr>
          <w:rFonts w:ascii="標楷體" w:eastAsia="標楷體" w:hAnsi="標楷體" w:cs="標楷體" w:hint="eastAsia"/>
        </w:rPr>
        <w:t>→</w:t>
      </w:r>
      <w:r w:rsidRPr="0036235B">
        <w:rPr>
          <w:rFonts w:ascii="新細明體" w:hAnsi="新細明體" w:cs="新細明體" w:hint="eastAsia"/>
        </w:rPr>
        <w:t>①</w:t>
      </w:r>
      <w:r w:rsidRPr="0036235B">
        <w:rPr>
          <w:rFonts w:ascii="標楷體" w:eastAsia="標楷體" w:hAnsi="標楷體" w:cs="標楷體" w:hint="eastAsia"/>
        </w:rPr>
        <w:t> </w:t>
      </w:r>
    </w:p>
    <w:p w14:paraId="096C699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68.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)有關鏈節式驅動鏈條之敘述，下列敘述何者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(A)將驅動齒輪的前進動力傳遞至傳動齒輪 (B)驅動鏈條如果過於髒污，可用煤油或柴油清洗 (C)驅動鏈條如果過於髒污，千萬不可用汽油清洗，避免損害鏈條油封 (D)鏈條固定夾的安裝沒有方向性 </w:t>
      </w:r>
    </w:p>
    <w:p w14:paraId="1F1AFEFA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69.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)關於驅動皮帶的檢查，驅動皮帶寬度的使用極限通常為</w:t>
      </w:r>
      <w:r w:rsidRPr="0036235B">
        <w:rPr>
          <w:rFonts w:ascii="標楷體" w:eastAsia="標楷體" w:hAnsi="標楷體"/>
        </w:rPr>
        <w:br/>
        <w:t>(A)1.9 mm (B)19 mm (C)19 cm (D)29 cm </w:t>
      </w:r>
    </w:p>
    <w:p w14:paraId="69B476B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70.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)齒輪箱產生噪音可能原因</w:t>
      </w:r>
      <w:r w:rsidRPr="0036235B">
        <w:rPr>
          <w:rFonts w:ascii="標楷體" w:eastAsia="標楷體" w:hAnsi="標楷體"/>
        </w:rPr>
        <w:br/>
        <w:t>(A)油質太濃 (B)油粘度號數太高 (C)油粘度號數太低 (D)油量太高 </w:t>
      </w:r>
    </w:p>
    <w:p w14:paraId="4B3C1A2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)機車冷卻系統使用電動風扇比普通風扇之優點，下列敘述何者有誤？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引擎溫車時間</w:t>
      </w:r>
      <w:proofErr w:type="gramEnd"/>
      <w:r w:rsidRPr="0036235B">
        <w:rPr>
          <w:rFonts w:ascii="標楷體" w:eastAsia="標楷體" w:hAnsi="標楷體"/>
        </w:rPr>
        <w:t>較長 (B)引擎不用帶動風扇，故無此方面的動力損失 (C)噪音小 (D)高速行駛時更能減少動力損耗 </w:t>
      </w:r>
    </w:p>
    <w:p w14:paraId="5BC4672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72.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)機車上溫度錶是指示什麼地方的溫度</w:t>
      </w:r>
      <w:r w:rsidRPr="0036235B">
        <w:rPr>
          <w:rFonts w:ascii="標楷體" w:eastAsia="標楷體" w:hAnsi="標楷體"/>
        </w:rPr>
        <w:br/>
        <w:t>(A)水箱內 (B)引擎本體的溫度 (C)汽缸燃燒室 (D)引擎水套出水口 </w:t>
      </w:r>
    </w:p>
    <w:p w14:paraId="18B5BE8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73.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)水冷式引擎冷卻系統使用之冷卻水最好是</w:t>
      </w:r>
      <w:r w:rsidRPr="0036235B">
        <w:rPr>
          <w:rFonts w:ascii="標楷體" w:eastAsia="標楷體" w:hAnsi="標楷體"/>
        </w:rPr>
        <w:br/>
        <w:t>(A)軟水 (B)硬水 (C)泉水 (D)礦泉水  </w:t>
      </w:r>
    </w:p>
    <w:p w14:paraId="0F5AEA7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74.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)有永久防凍劑之稱的是</w:t>
      </w:r>
      <w:r w:rsidRPr="0036235B">
        <w:rPr>
          <w:rFonts w:ascii="標楷體" w:eastAsia="標楷體" w:hAnsi="標楷體"/>
        </w:rPr>
        <w:br/>
        <w:t>(A)酒精 (B)甲醇 (C)甘油 (D)乙烯乙二醇  </w:t>
      </w:r>
    </w:p>
    <w:p w14:paraId="2DE23552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75.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)水箱阻塞不通，應用</w:t>
      </w:r>
      <w:r w:rsidRPr="0036235B">
        <w:rPr>
          <w:rFonts w:ascii="標楷體" w:eastAsia="標楷體" w:hAnsi="標楷體"/>
        </w:rPr>
        <w:br/>
        <w:t>(A)蘇打水或高壓水槍沖洗 (B)香蕉水沖洗 (C)肥皂水沖洗 (D)鹽酸沖洗 </w:t>
      </w:r>
    </w:p>
    <w:p w14:paraId="5A244CF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76.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)機車水箱周圍的風扇罩功用是</w:t>
      </w:r>
      <w:r w:rsidRPr="0036235B">
        <w:rPr>
          <w:rFonts w:ascii="標楷體" w:eastAsia="標楷體" w:hAnsi="標楷體"/>
        </w:rPr>
        <w:br/>
        <w:t>(A)消除風扇周圍的空氣渦流 (B)減少風扇旋轉的阻力 (C)保護風扇 (D)增大水箱的散熱面積 </w:t>
      </w:r>
    </w:p>
    <w:p w14:paraId="3DA8EF0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77.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)節溫器上的鉤閥的作用為</w:t>
      </w:r>
      <w:r w:rsidRPr="0036235B">
        <w:rPr>
          <w:rFonts w:ascii="標楷體" w:eastAsia="標楷體" w:hAnsi="標楷體"/>
        </w:rPr>
        <w:br/>
        <w:t>(A)排除水套內的空氣 (B)提供冷卻水流動通道 (C)使節溫器關閉更緊 (D)消除水套內的雜質  </w:t>
      </w:r>
    </w:p>
    <w:p w14:paraId="14E6B6D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 78.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)水冷式引擎冷卻系統使用電動風扇比普通風扇之優點，下列何者有誤？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引擎溫車時間</w:t>
      </w:r>
      <w:proofErr w:type="gramEnd"/>
      <w:r w:rsidRPr="0036235B">
        <w:rPr>
          <w:rFonts w:ascii="標楷體" w:eastAsia="標楷體" w:hAnsi="標楷體"/>
        </w:rPr>
        <w:t>較長 (B)引擎不必傳動風扇，動力損失少 (C)噪音小 (D)高速行駛時更能減少動力損失 </w:t>
      </w:r>
    </w:p>
    <w:p w14:paraId="7200FAA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79.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)水冷式引擎比氣冷式引擎</w:t>
      </w:r>
      <w:r w:rsidRPr="0036235B">
        <w:rPr>
          <w:rFonts w:ascii="標楷體" w:eastAsia="標楷體" w:hAnsi="標楷體"/>
        </w:rPr>
        <w:br/>
        <w:t>(A)冷卻效果佳 (B)保養容易 (C)引擎溫熱時間短 (D)過負荷耐久性較差  </w:t>
      </w:r>
    </w:p>
    <w:p w14:paraId="2A9D648A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80.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)水冷式引擎冷卻系統的副水箱之功用為何？</w:t>
      </w:r>
      <w:r w:rsidRPr="0036235B">
        <w:rPr>
          <w:rFonts w:ascii="標楷體" w:eastAsia="標楷體" w:hAnsi="標楷體"/>
        </w:rPr>
        <w:br/>
        <w:t>(A)增加散熱器的容水量 (B)避免冷卻水沸騰 (C)防止冷卻水結冰並破裂 (D)調節水箱的水位  </w:t>
      </w:r>
    </w:p>
    <w:p w14:paraId="7326C3B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)水冷式引擎冷卻系統之水管使用橡皮軟管製成是為了</w:t>
      </w:r>
      <w:r w:rsidRPr="0036235B">
        <w:rPr>
          <w:rFonts w:ascii="標楷體" w:eastAsia="標楷體" w:hAnsi="標楷體"/>
        </w:rPr>
        <w:br/>
        <w:t>(A)吸收引擎的震動 (B)承受冷卻系統的壓力 (C)容納沸騰的冷卻水 (D)防止冷卻水結凍 </w:t>
      </w:r>
    </w:p>
    <w:p w14:paraId="312E5B0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82.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)用水箱壓力試驗器測試冷卻系統是否漏水，何種情況表示漏水？</w:t>
      </w:r>
      <w:r w:rsidRPr="0036235B">
        <w:rPr>
          <w:rFonts w:ascii="標楷體" w:eastAsia="標楷體" w:hAnsi="標楷體"/>
        </w:rPr>
        <w:br/>
        <w:t>(A)壓力</w:t>
      </w:r>
      <w:proofErr w:type="gramStart"/>
      <w:r w:rsidRPr="0036235B">
        <w:rPr>
          <w:rFonts w:ascii="標楷體" w:eastAsia="標楷體" w:hAnsi="標楷體"/>
        </w:rPr>
        <w:t>錶</w:t>
      </w:r>
      <w:proofErr w:type="gramEnd"/>
      <w:r w:rsidRPr="0036235B">
        <w:rPr>
          <w:rFonts w:ascii="標楷體" w:eastAsia="標楷體" w:hAnsi="標楷體"/>
        </w:rPr>
        <w:t>壓力很快上升 (B)壓力錶指針在某依規定壓力達一分鐘之久，才緩慢下降 (C)壓力錶指針緩慢下降 (D)壓力錶持續保持規定壓力 </w:t>
      </w:r>
    </w:p>
    <w:p w14:paraId="5A6713F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83.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)水冷式引擎冷卻系統發生過熱，下列哪種狀況較</w:t>
      </w:r>
      <w:r w:rsidRPr="0036235B">
        <w:rPr>
          <w:rFonts w:ascii="標楷體" w:eastAsia="標楷體" w:hAnsi="標楷體"/>
          <w:u w:val="single"/>
        </w:rPr>
        <w:t>不易</w:t>
      </w:r>
      <w:r w:rsidRPr="0036235B">
        <w:rPr>
          <w:rFonts w:ascii="標楷體" w:eastAsia="標楷體" w:hAnsi="標楷體"/>
        </w:rPr>
        <w:t>發生？</w:t>
      </w:r>
      <w:r w:rsidRPr="0036235B">
        <w:rPr>
          <w:rFonts w:ascii="標楷體" w:eastAsia="標楷體" w:hAnsi="標楷體"/>
        </w:rPr>
        <w:br/>
        <w:t>(A)潤滑不良 (B)冷卻水消耗 (C)引擎易爆震 (D)燃料燃燒不良  </w:t>
      </w:r>
    </w:p>
    <w:p w14:paraId="3F754D82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84.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)用手擠壓上水管感覺有壓力存在，表示</w:t>
      </w:r>
      <w:r w:rsidRPr="0036235B">
        <w:rPr>
          <w:rFonts w:ascii="標楷體" w:eastAsia="標楷體" w:hAnsi="標楷體"/>
        </w:rPr>
        <w:br/>
        <w:t>(A)冷卻系統過熱 (B)冷卻系統阻塞 (C)水管接錯 (D)正常現象  </w:t>
      </w:r>
    </w:p>
    <w:p w14:paraId="122B543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85.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)水冷式引擎冷卻系統最佳的的水溫是</w:t>
      </w:r>
      <w:r w:rsidRPr="0036235B">
        <w:rPr>
          <w:rFonts w:ascii="標楷體" w:eastAsia="標楷體" w:hAnsi="標楷體"/>
        </w:rPr>
        <w:br/>
        <w:t>(A)40-60 ℃ (B)80-90 ℃ (C) 95-125 ℃ (D)120-135 ℃  </w:t>
      </w:r>
    </w:p>
    <w:p w14:paraId="234A693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86.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)水冷式引擎造成引擎過熱的原因為</w:t>
      </w:r>
      <w:r w:rsidRPr="0036235B">
        <w:rPr>
          <w:rFonts w:ascii="標楷體" w:eastAsia="標楷體" w:hAnsi="標楷體"/>
        </w:rPr>
        <w:br/>
        <w:t>(A)節溫器未裝 (B)冷卻系統壓力太高 (C)風扇皮帶太緊 (D)風扇皮帶太鬆  </w:t>
      </w:r>
    </w:p>
    <w:p w14:paraId="78B4504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87.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)水箱經常發現接縫處崩裂漏水，其可能的原因是</w:t>
      </w:r>
      <w:r w:rsidRPr="0036235B">
        <w:rPr>
          <w:rFonts w:ascii="標楷體" w:eastAsia="標楷體" w:hAnsi="標楷體"/>
        </w:rPr>
        <w:br/>
        <w:t>(A)壓力式水箱蓋損害 (B)水套阻塞 (C)節溫器不能打開 (D)水泵打的水壓太高  </w:t>
      </w:r>
    </w:p>
    <w:p w14:paraId="3877BA8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)水冷式機機器腳踏車，節溫器過早開啟，容易造成下列何種情形</w:t>
      </w:r>
      <w:r w:rsidRPr="0036235B">
        <w:rPr>
          <w:rFonts w:ascii="標楷體" w:eastAsia="標楷體" w:hAnsi="標楷體"/>
        </w:rPr>
        <w:br/>
        <w:t>(A)引擎容易過熱 (B)怠速不穩定 (C)引擎不易達到正常工作溫度 (D)無法啟動  </w:t>
      </w:r>
    </w:p>
    <w:p w14:paraId="643CDDF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89.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)關於實習工場學生人事組織權責區分，負責急救箱及安全設備者是？</w:t>
      </w:r>
      <w:r w:rsidRPr="0036235B">
        <w:rPr>
          <w:rFonts w:ascii="標楷體" w:eastAsia="標楷體" w:hAnsi="標楷體"/>
        </w:rPr>
        <w:br/>
        <w:t>(A)領班 (B)副領班 (C)工具管理員 (D)安全管理員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安全管理員權責區分如下：</w:t>
      </w:r>
      <w:r w:rsidRPr="0036235B">
        <w:rPr>
          <w:rFonts w:ascii="標楷體" w:eastAsia="標楷體" w:hAnsi="標楷體"/>
        </w:rPr>
        <w:br/>
        <w:t>1. 檢查各種安全措施，急救箱及安全設備等。</w:t>
      </w:r>
      <w:r w:rsidRPr="0036235B">
        <w:rPr>
          <w:rFonts w:ascii="標楷體" w:eastAsia="標楷體" w:hAnsi="標楷體"/>
        </w:rPr>
        <w:br/>
        <w:t>2. 督導並檢查同學遵守安全規則情形，糾正不安全習慣。</w:t>
      </w:r>
      <w:r w:rsidRPr="0036235B">
        <w:rPr>
          <w:rFonts w:ascii="標楷體" w:eastAsia="標楷體" w:hAnsi="標楷體"/>
        </w:rPr>
        <w:br/>
        <w:t>3. 協助教師對意外事件作必要的急救，並記錄詳細經過。</w:t>
      </w:r>
    </w:p>
    <w:p w14:paraId="0E1CE4D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90.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)關於實習工場學生人事組織權責區分，負責檢查工場機器設備及工具等之損壞及遺失情形者是？</w:t>
      </w:r>
      <w:r w:rsidRPr="0036235B">
        <w:rPr>
          <w:rFonts w:ascii="標楷體" w:eastAsia="標楷體" w:hAnsi="標楷體"/>
        </w:rPr>
        <w:br/>
        <w:t>(A)領班 (B)副領班 (C)工具管理員 (D)安全管理員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領班權責區分如下：</w:t>
      </w:r>
      <w:r w:rsidRPr="0036235B">
        <w:rPr>
          <w:rFonts w:ascii="標楷體" w:eastAsia="標楷體" w:hAnsi="標楷體"/>
        </w:rPr>
        <w:br/>
        <w:t>1. 監督工場內整個人事組織及全班活動。</w:t>
      </w:r>
      <w:r w:rsidRPr="0036235B">
        <w:rPr>
          <w:rFonts w:ascii="標楷體" w:eastAsia="標楷體" w:hAnsi="標楷體"/>
        </w:rPr>
        <w:br/>
        <w:t>2. 上課前集合全班同學點名並聽候教師指示。</w:t>
      </w:r>
      <w:r w:rsidRPr="0036235B">
        <w:rPr>
          <w:rFonts w:ascii="標楷體" w:eastAsia="標楷體" w:hAnsi="標楷體"/>
        </w:rPr>
        <w:br/>
        <w:t>3. 下課時傳達停止工作並檢查各組執行任務的情況。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</w:rPr>
        <w:lastRenderedPageBreak/>
        <w:t>4. 作全班的代表收並轉達同學的意見和建議。</w:t>
      </w:r>
      <w:r w:rsidRPr="0036235B">
        <w:rPr>
          <w:rFonts w:ascii="標楷體" w:eastAsia="標楷體" w:hAnsi="標楷體"/>
        </w:rPr>
        <w:br/>
        <w:t xml:space="preserve">5. </w:t>
      </w:r>
      <w:proofErr w:type="gramStart"/>
      <w:r w:rsidRPr="0036235B">
        <w:rPr>
          <w:rFonts w:ascii="標楷體" w:eastAsia="標楷體" w:hAnsi="標楷體"/>
        </w:rPr>
        <w:t>查記出勤</w:t>
      </w:r>
      <w:proofErr w:type="gramEnd"/>
      <w:r w:rsidRPr="0036235B">
        <w:rPr>
          <w:rFonts w:ascii="標楷體" w:eastAsia="標楷體" w:hAnsi="標楷體"/>
        </w:rPr>
        <w:t>及違規事項並報告教師。</w:t>
      </w:r>
      <w:r w:rsidRPr="0036235B">
        <w:rPr>
          <w:rFonts w:ascii="標楷體" w:eastAsia="標楷體" w:hAnsi="標楷體"/>
        </w:rPr>
        <w:br/>
        <w:t>6. 檢查工場機器設備及工具等之損壞及遺失情形。</w:t>
      </w:r>
      <w:r w:rsidRPr="0036235B">
        <w:rPr>
          <w:rFonts w:ascii="標楷體" w:eastAsia="標楷體" w:hAnsi="標楷體"/>
        </w:rPr>
        <w:br/>
        <w:t>7. 轉達並執行教師指示事項。</w:t>
      </w:r>
    </w:p>
    <w:p w14:paraId="0582D85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91.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)關於工場標示顏色代表意義，用以提醒人員注意周遭環境避免發生危險的是？</w:t>
      </w:r>
      <w:r w:rsidRPr="0036235B">
        <w:rPr>
          <w:rFonts w:ascii="標楷體" w:eastAsia="標楷體" w:hAnsi="標楷體"/>
        </w:rPr>
        <w:br/>
        <w:t>(A)紅色 (B)綠色 (C)黃色 (D)藍色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工場標示顏色代表意義：</w:t>
      </w:r>
      <w:r w:rsidRPr="0036235B">
        <w:rPr>
          <w:rFonts w:ascii="標楷體" w:eastAsia="標楷體" w:hAnsi="標楷體"/>
        </w:rPr>
        <w:br/>
        <w:t>紅色：代表危險、消防或禁止人員不安全行為的標示。</w:t>
      </w:r>
      <w:r w:rsidRPr="0036235B">
        <w:rPr>
          <w:rFonts w:ascii="標楷體" w:eastAsia="標楷體" w:hAnsi="標楷體"/>
        </w:rPr>
        <w:br/>
        <w:t>橙色：機具、設備、通道、電擊警告。</w:t>
      </w:r>
      <w:r w:rsidRPr="0036235B">
        <w:rPr>
          <w:rFonts w:ascii="標楷體" w:eastAsia="標楷體" w:hAnsi="標楷體"/>
        </w:rPr>
        <w:br/>
        <w:t>黃色：提醒人員注意周遭環境避免發生危險。</w:t>
      </w:r>
      <w:r w:rsidRPr="0036235B">
        <w:rPr>
          <w:rFonts w:ascii="標楷體" w:eastAsia="標楷體" w:hAnsi="標楷體"/>
        </w:rPr>
        <w:br/>
        <w:t>綠色：安全急救設施、工作區域。</w:t>
      </w:r>
      <w:r w:rsidRPr="0036235B">
        <w:rPr>
          <w:rFonts w:ascii="標楷體" w:eastAsia="標楷體" w:hAnsi="標楷體"/>
        </w:rPr>
        <w:br/>
        <w:t>藍色：強制人員必須做出某些動作或採取防範措施。</w:t>
      </w:r>
    </w:p>
    <w:p w14:paraId="07B2D7E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92.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)職業安全衛生法，工場圖形標示〝圓形〞的用意？</w:t>
      </w:r>
      <w:r w:rsidRPr="0036235B">
        <w:rPr>
          <w:rFonts w:ascii="標楷體" w:eastAsia="標楷體" w:hAnsi="標楷體"/>
        </w:rPr>
        <w:br/>
        <w:t>(A)用於禁止標示 (B)用於警告標示 (C)用於注意標示 (D)用於一般說明或提示性質用之標示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依據職業安全衛生法，工場圖形標示意義：</w:t>
      </w:r>
      <w:r w:rsidRPr="0036235B">
        <w:rPr>
          <w:rFonts w:ascii="標楷體" w:eastAsia="標楷體" w:hAnsi="標楷體"/>
        </w:rPr>
        <w:br/>
        <w:t>圓形：用於禁止標示。</w:t>
      </w:r>
      <w:r w:rsidRPr="0036235B">
        <w:rPr>
          <w:rFonts w:ascii="標楷體" w:eastAsia="標楷體" w:hAnsi="標楷體"/>
        </w:rPr>
        <w:br/>
        <w:t>尖端向上之正三角形：用於警告標示。</w:t>
      </w:r>
      <w:r w:rsidRPr="0036235B">
        <w:rPr>
          <w:rFonts w:ascii="標楷體" w:eastAsia="標楷體" w:hAnsi="標楷體"/>
        </w:rPr>
        <w:br/>
        <w:t>尖端向下之正三角形：用於注意標示。</w:t>
      </w:r>
      <w:r w:rsidRPr="0036235B">
        <w:rPr>
          <w:rFonts w:ascii="標楷體" w:eastAsia="標楷體" w:hAnsi="標楷體"/>
        </w:rPr>
        <w:br/>
        <w:t>正方形或長方形：用於一般說明或提示性質用之標示。</w:t>
      </w:r>
    </w:p>
    <w:p w14:paraId="73117F4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93.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)職業安全衛生法，工場圖形標示〝尖端向下之正三角形〞的用意？</w:t>
      </w:r>
      <w:r w:rsidRPr="0036235B">
        <w:rPr>
          <w:rFonts w:ascii="標楷體" w:eastAsia="標楷體" w:hAnsi="標楷體"/>
        </w:rPr>
        <w:br/>
        <w:t>(A)用於禁止標示 (B)用於警告標示 (C)用於注意標示 (D)用於一般說明或提示性質用之標示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依據職業安全衛生法，工場圖形標示意義：</w:t>
      </w:r>
      <w:r w:rsidRPr="0036235B">
        <w:rPr>
          <w:rFonts w:ascii="標楷體" w:eastAsia="標楷體" w:hAnsi="標楷體"/>
        </w:rPr>
        <w:br/>
        <w:t>圓形：用於禁止標示。</w:t>
      </w:r>
      <w:r w:rsidRPr="0036235B">
        <w:rPr>
          <w:rFonts w:ascii="標楷體" w:eastAsia="標楷體" w:hAnsi="標楷體"/>
        </w:rPr>
        <w:br/>
        <w:t>尖端向上之正三角形：用於警告標示。</w:t>
      </w:r>
      <w:r w:rsidRPr="0036235B">
        <w:rPr>
          <w:rFonts w:ascii="標楷體" w:eastAsia="標楷體" w:hAnsi="標楷體"/>
        </w:rPr>
        <w:br/>
        <w:t>尖端向下之正三角形：用於注意標示。</w:t>
      </w:r>
      <w:r w:rsidRPr="0036235B">
        <w:rPr>
          <w:rFonts w:ascii="標楷體" w:eastAsia="標楷體" w:hAnsi="標楷體"/>
        </w:rPr>
        <w:br/>
        <w:t>正方形或長方形：用於一般說明或提示性質用之標示。</w:t>
      </w:r>
    </w:p>
    <w:p w14:paraId="014C8FC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94.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)關於工作安全之敘述，下列何者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(A)工具隨身攜帶，以方便取用 (B)避免不當放置物品，以防發生危險 (C)足部應穿著安全工作鞋，避免因重物掉落砸傷及防止滑倒 (D)為避免意外發生應穿著合身且耐用之工作服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工具或零件應養成置於工作檯或工作車上，避免因踩到或絆倒而受傷。</w:t>
      </w:r>
    </w:p>
    <w:p w14:paraId="713475C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95.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)關於開口扳手的應用，下列敘述何者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(A)適用於不能使用</w:t>
      </w:r>
      <w:proofErr w:type="gramStart"/>
      <w:r w:rsidRPr="0036235B">
        <w:rPr>
          <w:rFonts w:ascii="標楷體" w:eastAsia="標楷體" w:hAnsi="標楷體"/>
        </w:rPr>
        <w:t>套筒或</w:t>
      </w:r>
      <w:proofErr w:type="gramEnd"/>
      <w:r w:rsidRPr="0036235B">
        <w:rPr>
          <w:rFonts w:ascii="標楷體" w:eastAsia="標楷體" w:hAnsi="標楷體"/>
        </w:rPr>
        <w:t>梅花扳手拆裝螺栓或螺帽的地方 (B)開口扳手之開口與扳手本身有15度之夾角，故在受侷限的地方翻轉開口扳手可獲得額外的轉動空間 (C)在放鬆或鎖緊油管時可使用兩支開口扳手，避免零件跟著轉動 (D)開口扳手可另接套管延長力臂，以施加扭力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開口板手適用於不能使用套筒或梅花板手拆裝螺栓或螺帽的地方，因為開口板手之開口與扳手本身有15度之夾角，故在受侷限的地方翻轉開口板手可獲得額外的轉動空間。在放鬆或鎖緊油管時可使用兩支</w:t>
      </w:r>
      <w:proofErr w:type="gramStart"/>
      <w:r w:rsidRPr="0036235B">
        <w:rPr>
          <w:rFonts w:ascii="標楷體" w:eastAsia="標楷體" w:hAnsi="標楷體"/>
        </w:rPr>
        <w:t>開口板手</w:t>
      </w:r>
      <w:proofErr w:type="gramEnd"/>
      <w:r w:rsidRPr="0036235B">
        <w:rPr>
          <w:rFonts w:ascii="標楷體" w:eastAsia="標楷體" w:hAnsi="標楷體"/>
        </w:rPr>
        <w:t>，避免零件跟著轉動。</w:t>
      </w:r>
      <w:r w:rsidRPr="0036235B">
        <w:rPr>
          <w:rFonts w:ascii="標楷體" w:eastAsia="標楷體" w:hAnsi="標楷體"/>
        </w:rPr>
        <w:br/>
      </w:r>
      <w:proofErr w:type="gramStart"/>
      <w:r w:rsidRPr="0036235B">
        <w:rPr>
          <w:rFonts w:ascii="標楷體" w:eastAsia="標楷體" w:hAnsi="標楷體"/>
        </w:rPr>
        <w:t>開口板手不可</w:t>
      </w:r>
      <w:proofErr w:type="gramEnd"/>
      <w:r w:rsidRPr="0036235B">
        <w:rPr>
          <w:rFonts w:ascii="標楷體" w:eastAsia="標楷體" w:hAnsi="標楷體"/>
        </w:rPr>
        <w:t>另接套管延長力臂，如此會造成施加之扭力過大而損壞螺栓/螺帽</w:t>
      </w:r>
      <w:proofErr w:type="gramStart"/>
      <w:r w:rsidRPr="0036235B">
        <w:rPr>
          <w:rFonts w:ascii="標楷體" w:eastAsia="標楷體" w:hAnsi="標楷體"/>
        </w:rPr>
        <w:t>或板</w:t>
      </w:r>
      <w:proofErr w:type="gramEnd"/>
      <w:r w:rsidRPr="0036235B">
        <w:rPr>
          <w:rFonts w:ascii="標楷體" w:eastAsia="標楷體" w:hAnsi="標楷體"/>
        </w:rPr>
        <w:t>手。</w:t>
      </w:r>
    </w:p>
    <w:p w14:paraId="0496F46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 96.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</w:t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7EBBD543" wp14:editId="06F179EF">
            <wp:extent cx="1447800" cy="924127"/>
            <wp:effectExtent l="0" t="0" r="0" b="0"/>
            <wp:docPr id="5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ata:.;base64,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4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t>該手工具名稱為何？</w:t>
      </w:r>
      <w:r w:rsidRPr="0036235B">
        <w:rPr>
          <w:rFonts w:ascii="標楷體" w:eastAsia="標楷體" w:hAnsi="標楷體"/>
        </w:rPr>
        <w:br/>
        <w:t>(A)鯉魚鉗 (B)撥線鉗 (C)卡簧鉗 (D)老虎鉗 </w:t>
      </w:r>
    </w:p>
    <w:p w14:paraId="2E2B507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)鎚表面較軟，適合用於避免因敲擊而損傷工作件表面的是？</w:t>
      </w:r>
      <w:r w:rsidRPr="0036235B">
        <w:rPr>
          <w:rFonts w:ascii="標楷體" w:eastAsia="標楷體" w:hAnsi="標楷體"/>
        </w:rPr>
        <w:br/>
        <w:t>(A)鐵榔頭 (B)橡膠鎚 (C)重力鎚 (D)銅榔頭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一般榔頭：用於敲擊</w:t>
      </w:r>
      <w:proofErr w:type="gramStart"/>
      <w:r w:rsidRPr="0036235B">
        <w:rPr>
          <w:rFonts w:ascii="標楷體" w:eastAsia="標楷體" w:hAnsi="標楷體"/>
        </w:rPr>
        <w:t>工作物使其</w:t>
      </w:r>
      <w:proofErr w:type="gramEnd"/>
      <w:r w:rsidRPr="0036235B">
        <w:rPr>
          <w:rFonts w:ascii="標楷體" w:eastAsia="標楷體" w:hAnsi="標楷體"/>
        </w:rPr>
        <w:t>緊密接合或分離或用於做記號等功能。</w:t>
      </w:r>
      <w:r w:rsidRPr="0036235B">
        <w:rPr>
          <w:rFonts w:ascii="標楷體" w:eastAsia="標楷體" w:hAnsi="標楷體"/>
        </w:rPr>
        <w:br/>
        <w:t>重力</w:t>
      </w:r>
      <w:proofErr w:type="gramStart"/>
      <w:r w:rsidRPr="0036235B">
        <w:rPr>
          <w:rFonts w:ascii="標楷體" w:eastAsia="標楷體" w:hAnsi="標楷體"/>
        </w:rPr>
        <w:t>鎚</w:t>
      </w:r>
      <w:proofErr w:type="gramEnd"/>
      <w:r w:rsidRPr="0036235B">
        <w:rPr>
          <w:rFonts w:ascii="標楷體" w:eastAsia="標楷體" w:hAnsi="標楷體"/>
        </w:rPr>
        <w:t>：重力</w:t>
      </w:r>
      <w:proofErr w:type="gramStart"/>
      <w:r w:rsidRPr="0036235B">
        <w:rPr>
          <w:rFonts w:ascii="標楷體" w:eastAsia="標楷體" w:hAnsi="標楷體"/>
        </w:rPr>
        <w:t>鎚</w:t>
      </w:r>
      <w:proofErr w:type="gramEnd"/>
      <w:r w:rsidRPr="0036235B">
        <w:rPr>
          <w:rFonts w:ascii="標楷體" w:eastAsia="標楷體" w:hAnsi="標楷體"/>
        </w:rPr>
        <w:t>重量較重，適合用於需重力敲擊之工作。</w:t>
      </w:r>
      <w:r w:rsidRPr="0036235B">
        <w:rPr>
          <w:rFonts w:ascii="標楷體" w:eastAsia="標楷體" w:hAnsi="標楷體"/>
        </w:rPr>
        <w:br/>
        <w:t>橡膠</w:t>
      </w:r>
      <w:proofErr w:type="gramStart"/>
      <w:r w:rsidRPr="0036235B">
        <w:rPr>
          <w:rFonts w:ascii="標楷體" w:eastAsia="標楷體" w:hAnsi="標楷體"/>
        </w:rPr>
        <w:t>鎚</w:t>
      </w:r>
      <w:proofErr w:type="gramEnd"/>
      <w:r w:rsidRPr="0036235B">
        <w:rPr>
          <w:rFonts w:ascii="標楷體" w:eastAsia="標楷體" w:hAnsi="標楷體"/>
        </w:rPr>
        <w:t>：橡膠</w:t>
      </w:r>
      <w:proofErr w:type="gramStart"/>
      <w:r w:rsidRPr="0036235B">
        <w:rPr>
          <w:rFonts w:ascii="標楷體" w:eastAsia="標楷體" w:hAnsi="標楷體"/>
        </w:rPr>
        <w:t>鎚</w:t>
      </w:r>
      <w:proofErr w:type="gramEnd"/>
      <w:r w:rsidRPr="0036235B">
        <w:rPr>
          <w:rFonts w:ascii="標楷體" w:eastAsia="標楷體" w:hAnsi="標楷體"/>
        </w:rPr>
        <w:t>表面較軟，適合用於避免因敲擊而損傷表面的工作。</w:t>
      </w:r>
    </w:p>
    <w:p w14:paraId="4EBAA36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)關於螺絲起子的應用，下列敘述何者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(A)選用螺絲起子除了尖端形狀必須配合螺絲之外，起子尖端應與螺絲</w:t>
      </w:r>
      <w:proofErr w:type="gramStart"/>
      <w:r w:rsidRPr="0036235B">
        <w:rPr>
          <w:rFonts w:ascii="標楷體" w:eastAsia="標楷體" w:hAnsi="標楷體"/>
        </w:rPr>
        <w:t>密合無間隙</w:t>
      </w:r>
      <w:proofErr w:type="gramEnd"/>
      <w:r w:rsidRPr="0036235B">
        <w:rPr>
          <w:rFonts w:ascii="標楷體" w:eastAsia="標楷體" w:hAnsi="標楷體"/>
        </w:rPr>
        <w:t> (B)拆卸或鎖緊螺絲時，應保持垂直工作面以獲得最大之壓力 (C)一般螺絲起子可以施加衝擊力量，使不易拆卸之螺絲鬆動 (D)方桿之螺絲起子可以使用扳手等增加扭力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1.選用螺絲起子除了尖端形狀必須配合螺絲之外，起子尖端應與螺絲</w:t>
      </w:r>
      <w:proofErr w:type="gramStart"/>
      <w:r w:rsidRPr="0036235B">
        <w:rPr>
          <w:rFonts w:ascii="標楷體" w:eastAsia="標楷體" w:hAnsi="標楷體"/>
        </w:rPr>
        <w:t>密合無間隙</w:t>
      </w:r>
      <w:proofErr w:type="gramEnd"/>
      <w:r w:rsidRPr="0036235B">
        <w:rPr>
          <w:rFonts w:ascii="標楷體" w:eastAsia="標楷體" w:hAnsi="標楷體"/>
        </w:rPr>
        <w:t>。</w:t>
      </w:r>
      <w:r w:rsidRPr="0036235B">
        <w:rPr>
          <w:rFonts w:ascii="標楷體" w:eastAsia="標楷體" w:hAnsi="標楷體"/>
        </w:rPr>
        <w:br/>
        <w:t>2.拆卸或鎖緊螺絲時，應保持垂直工作面以獲得最大之壓力。</w:t>
      </w:r>
      <w:r w:rsidRPr="0036235B">
        <w:rPr>
          <w:rFonts w:ascii="標楷體" w:eastAsia="標楷體" w:hAnsi="標楷體"/>
        </w:rPr>
        <w:br/>
        <w:t>3.貫穿螺絲起子可以施加衝擊力量，使不易拆卸之螺絲鬆動。</w:t>
      </w:r>
      <w:r w:rsidRPr="0036235B">
        <w:rPr>
          <w:rFonts w:ascii="標楷體" w:eastAsia="標楷體" w:hAnsi="標楷體"/>
        </w:rPr>
        <w:br/>
        <w:t>4.粗短之螺絲起子適合在侷促的空間內拆裝螺絲。</w:t>
      </w:r>
      <w:r w:rsidRPr="0036235B">
        <w:rPr>
          <w:rFonts w:ascii="標楷體" w:eastAsia="標楷體" w:hAnsi="標楷體"/>
        </w:rPr>
        <w:br/>
        <w:t>5.方</w:t>
      </w:r>
      <w:proofErr w:type="gramStart"/>
      <w:r w:rsidRPr="0036235B">
        <w:rPr>
          <w:rFonts w:ascii="標楷體" w:eastAsia="標楷體" w:hAnsi="標楷體"/>
        </w:rPr>
        <w:t>桿</w:t>
      </w:r>
      <w:proofErr w:type="gramEnd"/>
      <w:r w:rsidRPr="0036235B">
        <w:rPr>
          <w:rFonts w:ascii="標楷體" w:eastAsia="標楷體" w:hAnsi="標楷體"/>
        </w:rPr>
        <w:t>之螺絲起子可以使用扳手等增加扭力。</w:t>
      </w:r>
      <w:r w:rsidRPr="0036235B">
        <w:rPr>
          <w:rFonts w:ascii="標楷體" w:eastAsia="標楷體" w:hAnsi="標楷體"/>
        </w:rPr>
        <w:br/>
        <w:t>6.細螺絲起子可用於拆裝小零件。</w:t>
      </w:r>
    </w:p>
    <w:p w14:paraId="691C36E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 99.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)關於棘輪扳桿的應用，下列敘述何者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(A)棘輪扳</w:t>
      </w:r>
      <w:proofErr w:type="gramStart"/>
      <w:r w:rsidRPr="0036235B">
        <w:rPr>
          <w:rFonts w:ascii="標楷體" w:eastAsia="標楷體" w:hAnsi="標楷體"/>
        </w:rPr>
        <w:t>桿</w:t>
      </w:r>
      <w:proofErr w:type="gramEnd"/>
      <w:r w:rsidRPr="0036235B">
        <w:rPr>
          <w:rFonts w:ascii="標楷體" w:eastAsia="標楷體" w:hAnsi="標楷體"/>
        </w:rPr>
        <w:t>上有一切換撥桿，可以切換有效的轉動方向及空檔方向 (B)棘輪扳桿的棘輪機構無法承受太大扭力 (C)可加速工作速度 (D)可用以上緊扭力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棘輪扳桿上有一切換撥桿，可以切換有效的轉動方向及空檔方向，不需重裝套筒，方便在侷促的空間內作業。棘輪扳</w:t>
      </w:r>
      <w:proofErr w:type="gramStart"/>
      <w:r w:rsidRPr="0036235B">
        <w:rPr>
          <w:rFonts w:ascii="標楷體" w:eastAsia="標楷體" w:hAnsi="標楷體"/>
        </w:rPr>
        <w:t>桿</w:t>
      </w:r>
      <w:proofErr w:type="gramEnd"/>
      <w:r w:rsidRPr="0036235B">
        <w:rPr>
          <w:rFonts w:ascii="標楷體" w:eastAsia="標楷體" w:hAnsi="標楷體"/>
        </w:rPr>
        <w:t>的棘輪機構無法承受太大扭力，因此只適用於加速工作速度，並不適合用以上緊扭力。</w:t>
      </w:r>
    </w:p>
    <w:p w14:paraId="7A743A5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100.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</w:t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78DF6C69" wp14:editId="2E4EE6E4">
            <wp:extent cx="447675" cy="773256"/>
            <wp:effectExtent l="0" t="0" r="0" b="0"/>
            <wp:docPr id="6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data:.;base64,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73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t>該套筒為？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手動套筒</w:t>
      </w:r>
      <w:proofErr w:type="gramEnd"/>
      <w:r w:rsidRPr="0036235B">
        <w:rPr>
          <w:rFonts w:ascii="標楷體" w:eastAsia="標楷體" w:hAnsi="標楷體"/>
        </w:rPr>
        <w:t> (B)電動套筒 (C)油壓套筒 (D)氣動套筒 </w:t>
      </w:r>
    </w:p>
    <w:p w14:paraId="57EF6C2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101.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</w:t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23FC7E4A" wp14:editId="28859EF9">
            <wp:extent cx="1047750" cy="369794"/>
            <wp:effectExtent l="0" t="0" r="0" b="0"/>
            <wp:docPr id="6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ata:.;base64,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697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t>該榔頭名稱為何？</w:t>
      </w:r>
      <w:r w:rsidRPr="0036235B">
        <w:rPr>
          <w:rFonts w:ascii="標楷體" w:eastAsia="標楷體" w:hAnsi="標楷體"/>
        </w:rPr>
        <w:br/>
        <w:t>(A)一般鐵榔頭 (B)防震膠鎚 (C)重力鎚 (D)橡膠鎚 </w:t>
      </w:r>
    </w:p>
    <w:p w14:paraId="17141B5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102.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)如圖所示，關於機機器腳踏車車身高度是指何者？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293071E0" wp14:editId="428D79CA">
            <wp:extent cx="1828800" cy="1602768"/>
            <wp:effectExtent l="0" t="0" r="0" b="0"/>
            <wp:docPr id="6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ata:.;base64,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2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 A (B) B (C) C (D) D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車身高度不含照後鏡高度。</w:t>
      </w:r>
    </w:p>
    <w:p w14:paraId="7968800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103.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)如圖所示，關於機機器腳踏車車身最低地上高，是指何者？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488604F0" wp14:editId="58783AC3">
            <wp:extent cx="3219450" cy="2612588"/>
            <wp:effectExtent l="0" t="0" r="0" b="0"/>
            <wp:docPr id="6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descr="data:.;base64,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B7nH1sv22b8fgPc4+tl+2zfj8CiPqBJXx5Q6xDARxI8kR3o9MdwLycuLiFwWzJ3qJ6fkpcojKhQpEmeW7rKhFCj5U3Hnyc44Qkflkxh8bp3jhfnwP/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12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 A (B) B (C) C (D)以上皆非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A：車身最低地上高：即車身最低點至地面間之直線距離。</w:t>
      </w:r>
      <w:r w:rsidRPr="0036235B">
        <w:rPr>
          <w:rFonts w:ascii="標楷體" w:eastAsia="標楷體" w:hAnsi="標楷體"/>
        </w:rPr>
        <w:br/>
        <w:t>B：車身軸距：即前、後輪軸中心間之直線距離。</w:t>
      </w:r>
      <w:r w:rsidRPr="0036235B">
        <w:rPr>
          <w:rFonts w:ascii="標楷體" w:eastAsia="標楷體" w:hAnsi="標楷體"/>
        </w:rPr>
        <w:br/>
        <w:t>C：車身長度：即</w:t>
      </w:r>
      <w:proofErr w:type="gramStart"/>
      <w:r w:rsidRPr="0036235B">
        <w:rPr>
          <w:rFonts w:ascii="標楷體" w:eastAsia="標楷體" w:hAnsi="標楷體"/>
        </w:rPr>
        <w:t>前輪最前</w:t>
      </w:r>
      <w:proofErr w:type="gramEnd"/>
      <w:r w:rsidRPr="0036235B">
        <w:rPr>
          <w:rFonts w:ascii="標楷體" w:eastAsia="標楷體" w:hAnsi="標楷體"/>
        </w:rPr>
        <w:t>端至擋泥板最後端之直線距離。</w:t>
      </w:r>
    </w:p>
    <w:p w14:paraId="3905C1E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104.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)關於車體外蓋之拆裝，下列何者不包括</w:t>
      </w:r>
      <w:r w:rsidRPr="0036235B">
        <w:rPr>
          <w:rFonts w:ascii="標楷體" w:eastAsia="標楷體" w:hAnsi="標楷體"/>
        </w:rPr>
        <w:br/>
        <w:t>(A)拆下油箱蓋 (B)拆下左、右車體側蓋 (C)拆下把手前蓋總成 (D)拆下出前車體外蓋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車體外蓋之拆裝不包括油箱蓋。</w:t>
      </w:r>
    </w:p>
    <w:p w14:paraId="2CEC778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105.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)使機油變稀失去黏性，下列敘述何者影響最大</w:t>
      </w:r>
      <w:r w:rsidRPr="0036235B">
        <w:rPr>
          <w:rFonts w:ascii="標楷體" w:eastAsia="標楷體" w:hAnsi="標楷體"/>
        </w:rPr>
        <w:br/>
        <w:t>(A)混合氣太稀 (B)點火太早 (C)引擎溫度過高 (D)引擎溫度過低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機油失去黏性會造成引擎機件潤滑失效，引擎溫度上升，磨損加劇。</w:t>
      </w:r>
    </w:p>
    <w:p w14:paraId="06B29A9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106.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)剛剛大修好之引擎裝修於車上，在最初行駛多少公里後，即應更換機油：</w:t>
      </w:r>
      <w:r w:rsidRPr="0036235B">
        <w:rPr>
          <w:rFonts w:ascii="標楷體" w:eastAsia="標楷體" w:hAnsi="標楷體"/>
        </w:rPr>
        <w:br/>
        <w:t>(A)約500 km (B)約1000 km (C)約1500 km (D)約2000 km </w:t>
      </w:r>
    </w:p>
    <w:p w14:paraId="0CE141D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)空氣濾清器裝置於何處？</w:t>
      </w:r>
      <w:r w:rsidRPr="0036235B">
        <w:rPr>
          <w:rFonts w:ascii="標楷體" w:eastAsia="標楷體" w:hAnsi="標楷體"/>
        </w:rPr>
        <w:br/>
        <w:t>(A)化油器與</w:t>
      </w:r>
      <w:proofErr w:type="gramStart"/>
      <w:r w:rsidRPr="0036235B">
        <w:rPr>
          <w:rFonts w:ascii="標楷體" w:eastAsia="標楷體" w:hAnsi="標楷體"/>
        </w:rPr>
        <w:t>歧</w:t>
      </w:r>
      <w:proofErr w:type="gramEnd"/>
      <w:r w:rsidRPr="0036235B">
        <w:rPr>
          <w:rFonts w:ascii="標楷體" w:eastAsia="標楷體" w:hAnsi="標楷體"/>
        </w:rPr>
        <w:t>管之間 (B)在化油器的空氣入口 (C)氣缸與汽油箱 (D)歧管與氣缸之間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空氣濾清器裝置在化油器的空氣入口，以過濾空氣中雜質。</w:t>
      </w:r>
    </w:p>
    <w:p w14:paraId="38A7845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108.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)空氣中主要之元素為？</w:t>
      </w:r>
      <w:r w:rsidRPr="0036235B">
        <w:rPr>
          <w:rFonts w:ascii="標楷體" w:eastAsia="標楷體" w:hAnsi="標楷體"/>
        </w:rPr>
        <w:br/>
        <w:t>(A</w:t>
      </w:r>
      <w:proofErr w:type="gramStart"/>
      <w:r w:rsidRPr="0036235B">
        <w:rPr>
          <w:rFonts w:ascii="標楷體" w:eastAsia="標楷體" w:hAnsi="標楷體"/>
        </w:rPr>
        <w:t>)氧與</w:t>
      </w:r>
      <w:proofErr w:type="gramEnd"/>
      <w:r w:rsidRPr="0036235B">
        <w:rPr>
          <w:rFonts w:ascii="標楷體" w:eastAsia="標楷體" w:hAnsi="標楷體"/>
        </w:rPr>
        <w:t>氮 (B)碳與氫 (C)二氧化碳與水蒸氣 (D)一氧化碳與二氧化碳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空氣包含氮氣、氧氣及惰性氣體。</w:t>
      </w:r>
    </w:p>
    <w:p w14:paraId="0D8BB52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109.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)空氣濾清器堵塞時會造成</w:t>
      </w:r>
      <w:r w:rsidRPr="0036235B">
        <w:rPr>
          <w:rFonts w:ascii="標楷體" w:eastAsia="標楷體" w:hAnsi="標楷體"/>
        </w:rPr>
        <w:br/>
        <w:t>(A)回火 (B)排氣管放炮 (C)怠速過快 (D)增加馬力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空氣濾清器堵塞時會造成混合氣過濃使排氣管放炮。</w:t>
      </w:r>
    </w:p>
    <w:p w14:paraId="43B2371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110.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)對一個髒汙的空氣濾清器濾芯而言，下列何者敘述</w:t>
      </w:r>
      <w:r w:rsidRPr="0036235B">
        <w:rPr>
          <w:rFonts w:ascii="標楷體" w:eastAsia="標楷體" w:hAnsi="標楷體"/>
          <w:u w:val="single"/>
        </w:rPr>
        <w:t>為非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(A)可能把</w:t>
      </w:r>
      <w:proofErr w:type="gramStart"/>
      <w:r w:rsidRPr="0036235B">
        <w:rPr>
          <w:rFonts w:ascii="標楷體" w:eastAsia="標楷體" w:hAnsi="標楷體"/>
        </w:rPr>
        <w:t>污穢物隨空氣</w:t>
      </w:r>
      <w:proofErr w:type="gramEnd"/>
      <w:r w:rsidRPr="0036235B">
        <w:rPr>
          <w:rFonts w:ascii="標楷體" w:eastAsia="標楷體" w:hAnsi="標楷體"/>
        </w:rPr>
        <w:t>帶入汽缸 (B)和燃油消耗量無關 (C)會改變空燃比 (D)會縮短引擎運轉壽命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髒汙的空氣濾清器濾芯會造成空燃比過濃而產生耗油現象。</w:t>
      </w:r>
    </w:p>
    <w:p w14:paraId="26F872F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)一般進、排汽門都在汽缸頭上之引擎，其汽門的開和閉大多利用</w:t>
      </w:r>
      <w:r w:rsidRPr="0036235B">
        <w:rPr>
          <w:rFonts w:ascii="標楷體" w:eastAsia="標楷體" w:hAnsi="標楷體"/>
        </w:rPr>
        <w:br/>
        <w:t>(A)搖臂 (B)汽門導管 (C)汽門頂子 (D)鎖緊螺帽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汽門的開啟和閉合都是利用凸輪軸凸輪推動搖臂而使之開或閉。</w:t>
      </w:r>
    </w:p>
    <w:p w14:paraId="245ECF5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112.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)檢查汽油引擎進排汽門開與關的位置必需確知</w:t>
      </w:r>
      <w:r w:rsidRPr="0036235B">
        <w:rPr>
          <w:rFonts w:ascii="標楷體" w:eastAsia="標楷體" w:hAnsi="標楷體"/>
        </w:rPr>
        <w:br/>
        <w:t>(A)發火次序 (B)壓縮上死點位置 (C) 曲柄軸上死點 (D)進氣行程之位置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壓縮上死點位置，進排汽門皆關閉。</w:t>
      </w:r>
    </w:p>
    <w:p w14:paraId="6443ED4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113.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)汽門腳間隙增大，汽門開啟時間會</w:t>
      </w:r>
      <w:r w:rsidRPr="0036235B">
        <w:rPr>
          <w:rFonts w:ascii="標楷體" w:eastAsia="標楷體" w:hAnsi="標楷體"/>
        </w:rPr>
        <w:br/>
        <w:t>(A)延長 (B)縮短 (C)不變 (D)關不緊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汽門腳間隙大，汽門會晚開早關，總開啟時間會縮短。</w:t>
      </w:r>
    </w:p>
    <w:p w14:paraId="1CF2A5F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114.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)一般機機器腳踏車檢查汽門正時，其活塞應位於</w:t>
      </w:r>
      <w:r w:rsidRPr="0036235B">
        <w:rPr>
          <w:rFonts w:ascii="標楷體" w:eastAsia="標楷體" w:hAnsi="標楷體"/>
        </w:rPr>
        <w:br/>
        <w:t>(A)進氣行程上死點 (B)壓縮行程上死點 (C)排氣行程上死點 (D)動力行程下死點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機機器腳踏車檢查汽門正時，其活塞應位於壓縮行程上死點。</w:t>
      </w:r>
    </w:p>
    <w:p w14:paraId="23D6DC0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115.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)引擎凸輪軸凸角磨損後，汽門間隙會</w:t>
      </w:r>
      <w:r w:rsidRPr="0036235B">
        <w:rPr>
          <w:rFonts w:ascii="標楷體" w:eastAsia="標楷體" w:hAnsi="標楷體"/>
        </w:rPr>
        <w:br/>
        <w:t>(A)變大 (B)變小 (C)不變 (D)依各型引擎而定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凸輪軸凸角磨損後，汽門開啟時間改變，但汽門間隙不變。</w:t>
      </w:r>
    </w:p>
    <w:p w14:paraId="04C337A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)機機器腳踏車鼓式煞車拉桿作用行程變大，下列敘述何者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(A)表示間隙</w:t>
      </w:r>
      <w:proofErr w:type="gramStart"/>
      <w:r w:rsidRPr="0036235B">
        <w:rPr>
          <w:rFonts w:ascii="標楷體" w:eastAsia="標楷體" w:hAnsi="標楷體"/>
        </w:rPr>
        <w:t>太大需做</w:t>
      </w:r>
      <w:proofErr w:type="gramEnd"/>
      <w:r w:rsidRPr="0036235B">
        <w:rPr>
          <w:rFonts w:ascii="標楷體" w:eastAsia="標楷體" w:hAnsi="標楷體"/>
        </w:rPr>
        <w:t>調整 (B)煞車來令片磨損需要更新 (C)係正常現象不必理會 (D)煞車鼓磨損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鼓式煞車當煞車來令片磨損時，煞車拉柄作用行程變大；超過自由行程規範必須予以調整或更換來令片。</w:t>
      </w:r>
    </w:p>
    <w:p w14:paraId="503AF65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)方向燈會閃滅是由於線路中裝有</w:t>
      </w:r>
      <w:r w:rsidRPr="0036235B">
        <w:rPr>
          <w:rFonts w:ascii="標楷體" w:eastAsia="標楷體" w:hAnsi="標楷體"/>
        </w:rPr>
        <w:br/>
        <w:t>(A)調整器 (B)閃光器 (C)燈泡 (D)交流發電機 </w:t>
      </w:r>
    </w:p>
    <w:p w14:paraId="0108ED9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)對於燈光系統，下列敘述何者正確？</w:t>
      </w:r>
      <w:r w:rsidRPr="0036235B">
        <w:rPr>
          <w:rFonts w:ascii="標楷體" w:eastAsia="標楷體" w:hAnsi="標楷體"/>
        </w:rPr>
        <w:br/>
        <w:t>(A) DC頭燈，其電源是ACG (B)引擎不用發動，打開頭燈控制開關，則頭燈亮是屬AC頭燈 (C)照明開關與主開關成串聯連接 (D)AC頭燈的電源為電瓶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DC頭燈其電源是電瓶，引擎不發動頭燈會亮；AC頭燈的電源為ACG。</w:t>
      </w:r>
    </w:p>
    <w:p w14:paraId="4E8FF4C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119.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)燈光太暗可能原因是</w:t>
      </w:r>
      <w:r w:rsidRPr="0036235B">
        <w:rPr>
          <w:rFonts w:ascii="標楷體" w:eastAsia="標楷體" w:hAnsi="標楷體"/>
        </w:rPr>
        <w:br/>
        <w:t>(A)電壓太低 (B)電流太大 (C)電阻太小 (D)電壓太高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電壓太低，功率變小，因此燈光會變暗。</w:t>
      </w:r>
    </w:p>
    <w:p w14:paraId="03AF3DB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120.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)若方向燈開關撥至L時，下列動作何者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(A)左前方向燈閃爍 (B)左後方向燈閃爍 (C)右前方向燈閃爍 (D)方向燈指示燈閃爍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L(左邊)、R(右邊)；撥至L左邊前後會動閃爍。</w:t>
      </w:r>
    </w:p>
    <w:p w14:paraId="74E00B6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121.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)有關AC照明系統，下列敘述何者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(A)當照明開關ON時，電阻器即無作用 (B)頭燈的電源是由交流發電機供應 (C)頭燈之亮度易受引擎轉速之變化而影響 (D)不須使用電壓調整器來控制工作電壓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無論DC或AC照明系統，均需使用電壓調整器來控制電壓。</w:t>
      </w:r>
    </w:p>
    <w:p w14:paraId="5222011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122.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)發電機為AC點燈型式者，何者敘述正確？</w:t>
      </w:r>
      <w:r w:rsidRPr="0036235B">
        <w:rPr>
          <w:rFonts w:ascii="標楷體" w:eastAsia="標楷體" w:hAnsi="標楷體"/>
        </w:rPr>
        <w:br/>
        <w:t>(A)大燈明亮度穩定 (B)點火能量穩定 (C)易有逆放電 (D)發電機功率較小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AC點燈型式之發電機缺點為發電機功率較小、大燈低速時不明亮度…等缺點。</w:t>
      </w:r>
    </w:p>
    <w:p w14:paraId="7D90189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123.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)機機器腳踏車之電系單位，下列敘述何者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(A)頭燈照射量單位是燭光 (B)電壓單位是伏特 (C)電功率單位是瓦特 (D)電流單位是安培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頭燈照射量單位是流明，燭光是光源發光強度的單位。</w:t>
      </w:r>
    </w:p>
    <w:p w14:paraId="1C0BEE7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124.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)如圖示之5，係指？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177320EF" wp14:editId="36C33F5A">
            <wp:extent cx="3200400" cy="2236176"/>
            <wp:effectExtent l="0" t="0" r="0" b="0"/>
            <wp:docPr id="6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data:.;base64,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36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(A)速度</w:t>
      </w:r>
      <w:proofErr w:type="gramStart"/>
      <w:r w:rsidRPr="0036235B">
        <w:rPr>
          <w:rFonts w:ascii="標楷體" w:eastAsia="標楷體" w:hAnsi="標楷體"/>
        </w:rPr>
        <w:t>錶</w:t>
      </w:r>
      <w:proofErr w:type="gramEnd"/>
      <w:r w:rsidRPr="0036235B">
        <w:rPr>
          <w:rFonts w:ascii="標楷體" w:eastAsia="標楷體" w:hAnsi="標楷體"/>
        </w:rPr>
        <w:t> (B)汽油錶 (C)機油更換指示器 (D)遠光指示燈 </w:t>
      </w:r>
    </w:p>
    <w:p w14:paraId="10C6FE2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125.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)如圖示之4，係指？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7B6220F4" wp14:editId="7E9738DB">
            <wp:extent cx="3200400" cy="2236176"/>
            <wp:effectExtent l="0" t="0" r="0" b="0"/>
            <wp:docPr id="7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ata:.;base64,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361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(A)速度</w:t>
      </w:r>
      <w:proofErr w:type="gramStart"/>
      <w:r w:rsidRPr="0036235B">
        <w:rPr>
          <w:rFonts w:ascii="標楷體" w:eastAsia="標楷體" w:hAnsi="標楷體"/>
        </w:rPr>
        <w:t>錶</w:t>
      </w:r>
      <w:proofErr w:type="gramEnd"/>
      <w:r w:rsidRPr="0036235B">
        <w:rPr>
          <w:rFonts w:ascii="標楷體" w:eastAsia="標楷體" w:hAnsi="標楷體"/>
        </w:rPr>
        <w:t> (B)汽油錶 (C)機油更換指示器 (D)遠光指示燈 </w:t>
      </w:r>
    </w:p>
    <w:p w14:paraId="3D10F23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)有關碟式油壓煞車，下列敘述何者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煞車油要定期</w:t>
      </w:r>
      <w:proofErr w:type="gramEnd"/>
      <w:r w:rsidRPr="0036235B">
        <w:rPr>
          <w:rFonts w:ascii="標楷體" w:eastAsia="標楷體" w:hAnsi="標楷體"/>
        </w:rPr>
        <w:t>保養 (B)添加煞車油應保持貯油箱在上、下限之間 (C)煞車總泵內進油孔較</w:t>
      </w:r>
      <w:r w:rsidRPr="0036235B">
        <w:rPr>
          <w:rFonts w:ascii="標楷體" w:eastAsia="標楷體" w:hAnsi="標楷體"/>
        </w:rPr>
        <w:lastRenderedPageBreak/>
        <w:t>出油孔小 (D)碟式煞車是利用液體可以傳輸動力原理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煞車總泵內進油孔較出油孔大。</w:t>
      </w:r>
    </w:p>
    <w:p w14:paraId="4E29E05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127.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)有關碟式油壓煞車，下列何者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(A)煞車油任何廠牌不可互用 (B)目前被廣泛裝在機機器腳踏車前輪 (C)煞車圓盤受水的侵入，也會很快回復煞車效果 (D)煞車圓盤露在外部很容易產生衰退的現象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煞車圓盤外露可以增加散熱效果，並不會產生衰退的現象。</w:t>
      </w:r>
    </w:p>
    <w:p w14:paraId="3790E6D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128.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)良好的煞車油必需具備</w:t>
      </w:r>
      <w:r w:rsidRPr="0036235B">
        <w:rPr>
          <w:rFonts w:ascii="標楷體" w:eastAsia="標楷體" w:hAnsi="標楷體"/>
        </w:rPr>
        <w:br/>
        <w:t>(A)沸點低 (B)容易吸收外部空氣 (C)易腐蝕橡膠 (D)不易產生氣阻、凍結及沸騰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煞車油必需具備不易產生氣阻、凍結、沸騰、沸點高、不易腐蝕橡膠且具有潤滑性。</w:t>
      </w:r>
    </w:p>
    <w:p w14:paraId="4CF5840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129.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)油壓式煞車系統內有空氣存在時，應</w:t>
      </w:r>
      <w:r w:rsidRPr="0036235B">
        <w:rPr>
          <w:rFonts w:ascii="標楷體" w:eastAsia="標楷體" w:hAnsi="標楷體"/>
        </w:rPr>
        <w:br/>
        <w:t>(A)添加煞車油 (B)對煞車能力沒有影響 (C)實施放空氣 (D)更換煞車軟管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煞車系統內有空氣應實施放空氣動作，使煞車動作迅速確實。</w:t>
      </w:r>
    </w:p>
    <w:p w14:paraId="01D6CEE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130.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)液壓煞車所使用煞車油主要成分為</w:t>
      </w:r>
      <w:r w:rsidRPr="0036235B">
        <w:rPr>
          <w:rFonts w:ascii="標楷體" w:eastAsia="標楷體" w:hAnsi="標楷體"/>
        </w:rPr>
        <w:br/>
        <w:t>(A)酒精及篦麻子油 (B)礦物質 (C)煤油及酒精 (D)二硫化銅及酒精 </w:t>
      </w:r>
    </w:p>
    <w:p w14:paraId="28CCE71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131.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)下列何者不屬於碟式油壓煞車的構件？</w:t>
      </w:r>
      <w:r w:rsidRPr="0036235B">
        <w:rPr>
          <w:rFonts w:ascii="標楷體" w:eastAsia="標楷體" w:hAnsi="標楷體"/>
        </w:rPr>
        <w:br/>
        <w:t>(A)煞車總泵 (B)煞車圓盤 (C)煞車鼓 (D)煞車分泵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煞車鼓是鼓式煞車之構件。</w:t>
      </w:r>
    </w:p>
    <w:p w14:paraId="57C9148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132.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)下列何者不是機機器腳踏車碟式油壓煞車中煞車總泵的構造？</w:t>
      </w:r>
      <w:r w:rsidRPr="0036235B">
        <w:rPr>
          <w:rFonts w:ascii="標楷體" w:eastAsia="標楷體" w:hAnsi="標楷體"/>
        </w:rPr>
        <w:br/>
        <w:t>(A)貯油箱 (B)洩放空氣螺栓 (C)產生油壓的缸筒 (D)缸筒內有彈簧，活塞，活塞杯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洩放空氣螺栓安裝在煞車分泵，並不是在煞車總泵。</w:t>
      </w:r>
    </w:p>
    <w:p w14:paraId="5826377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133.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)下列何者為鼓式煞車的優點？</w:t>
      </w:r>
      <w:r w:rsidRPr="0036235B">
        <w:rPr>
          <w:rFonts w:ascii="標楷體" w:eastAsia="標楷體" w:hAnsi="標楷體"/>
        </w:rPr>
        <w:br/>
        <w:t>(A)煞車制動力大 (B)修理費高 (C)構造簡單 (D)比碟式煞車的來令片易磨損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鼓式煞車構造簡單、修理費用低且有自動煞緊作用。</w:t>
      </w:r>
    </w:p>
    <w:p w14:paraId="4D2BC78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134.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)下列何者為碟式煞車的優點之一？</w:t>
      </w:r>
      <w:r w:rsidRPr="0036235B">
        <w:rPr>
          <w:rFonts w:ascii="標楷體" w:eastAsia="標楷體" w:hAnsi="標楷體"/>
        </w:rPr>
        <w:br/>
        <w:t>(A)構造複雜 (B)修理費低 (C)煞車制動力大 (D)換煞車油後不需洩放空氣 </w:t>
      </w:r>
    </w:p>
    <w:p w14:paraId="2393197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135.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)有關鼓式煞車系統，下列敘述何者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依鼓式煞車作動可</w:t>
      </w:r>
      <w:proofErr w:type="gramEnd"/>
      <w:r w:rsidRPr="0036235B">
        <w:rPr>
          <w:rFonts w:ascii="標楷體" w:eastAsia="標楷體" w:hAnsi="標楷體"/>
        </w:rPr>
        <w:t>稱為內部擴張式 (B)與煞車鼓作動通常有兩片煞車來令片 (C)煞車作動是利用煞車來令片與煞車鼓間的摩擦力 (D)目前機機器腳踏車前輪都採用鼓式煞車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目前機機器腳踏車前輪，有採用鼓式煞車亦有採用碟式煞車。</w:t>
      </w:r>
    </w:p>
    <w:p w14:paraId="5D45526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136.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)一般鼓式煞車的作動是利用來令片間的</w:t>
      </w:r>
      <w:r w:rsidRPr="0036235B">
        <w:rPr>
          <w:rFonts w:ascii="標楷體" w:eastAsia="標楷體" w:hAnsi="標楷體"/>
        </w:rPr>
        <w:br/>
        <w:t>(A) 1個 (B) 2個 (C) 3個 (D) 4個偏心輪，產生擴張力使煞車來令片壓緊煞車鼓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1個偏心輪控制2個煞車來令片。</w:t>
      </w:r>
    </w:p>
    <w:p w14:paraId="4778427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137.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)鼓式煞車來令片之斷面作成T型，其主要目的</w:t>
      </w:r>
      <w:r w:rsidRPr="0036235B">
        <w:rPr>
          <w:rFonts w:ascii="標楷體" w:eastAsia="標楷體" w:hAnsi="標楷體"/>
        </w:rPr>
        <w:br/>
        <w:t>(A)增加強度 (B)增進美觀 (C)耐熱 (D)煞車較靈敏 </w:t>
      </w:r>
    </w:p>
    <w:p w14:paraId="6B9BB14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138.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)影響前輪轉向操控性的構件</w:t>
      </w:r>
      <w:r w:rsidRPr="0036235B">
        <w:rPr>
          <w:rFonts w:ascii="標楷體" w:eastAsia="標楷體" w:hAnsi="標楷體"/>
        </w:rPr>
        <w:br/>
        <w:t>(A)前避震器 (B)後避震器 (C)前輪煞車 (D)後輪煞車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前避震器作用不良或彎曲會影響前輪轉向操控性，但前、後輪煞車或後避震器之作用與前輪轉向操控性無關。</w:t>
      </w:r>
    </w:p>
    <w:p w14:paraId="4EEC613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139.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)鎖緊轉向軸螺帽時，應使用何種工具？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梅花板手</w:t>
      </w:r>
      <w:proofErr w:type="gramEnd"/>
      <w:r w:rsidRPr="0036235B">
        <w:rPr>
          <w:rFonts w:ascii="標楷體" w:eastAsia="標楷體" w:hAnsi="標楷體"/>
        </w:rPr>
        <w:t> (B)開口板手 (C)活動板手 (D)扭力板手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鎖緊轉向軸螺帽時，應使用扭力板手與長套筒依規定扭力鎖緊。</w:t>
      </w:r>
    </w:p>
    <w:p w14:paraId="5D5A107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140.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)一般機機器腳踏車外胎之公制速率記號有</w:t>
      </w:r>
      <w:r w:rsidRPr="0036235B">
        <w:rPr>
          <w:rFonts w:ascii="標楷體" w:eastAsia="標楷體" w:hAnsi="標楷體"/>
        </w:rPr>
        <w:br/>
        <w:t>(A)一種 (B)四種 (C)六種 (D)九種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公制S表示最高速限180 km/h，H表示最高速限210 km/h，V表示最高速限210 km/h以上，未標示出英文字表示低於180 km/h。</w:t>
      </w:r>
    </w:p>
    <w:p w14:paraId="633743E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)標示2.50-17-4PR之機機器腳踏車外胎，其適應輪圈為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0A6D3275" wp14:editId="1A356096">
            <wp:extent cx="2476500" cy="1356423"/>
            <wp:effectExtent l="0" t="0" r="0" b="0"/>
            <wp:docPr id="7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data:.;base64,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564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 17英吋 (B) 17公寸 (C) 17公分 (D) 17英呎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2.50表示胎面寬度(in)，17表示輪圈直徑(in)，4PR表示強度(層數)。</w:t>
      </w:r>
    </w:p>
    <w:p w14:paraId="5A34F37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142.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)標示100/90-16 54S之機機器腳踏車外胎，其90係指</w:t>
      </w:r>
      <w:r w:rsidRPr="0036235B">
        <w:rPr>
          <w:rFonts w:ascii="標楷體" w:eastAsia="標楷體" w:hAnsi="標楷體"/>
        </w:rPr>
        <w:br/>
        <w:t>(A)高寬比 (B)輪胎寬度 (C)輪圈直徑 (D)輪胎胎壓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100表示輪胎寬度(mm)，90表示高寬比，16表示輪圈直徑(in)，54S表示負荷指示與最高速限。</w:t>
      </w:r>
    </w:p>
    <w:p w14:paraId="3C6D3AC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143.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)標示120/80-1051J之機機器腳踏車外胎，其51係指</w:t>
      </w:r>
      <w:r w:rsidRPr="0036235B">
        <w:rPr>
          <w:rFonts w:ascii="標楷體" w:eastAsia="標楷體" w:hAnsi="標楷體"/>
        </w:rPr>
        <w:br/>
        <w:t>(A)高寬比 (B)輪胎寬度 (C)相當於PR數之ISO強度表示法 (D)輪圈直徑 </w:t>
      </w:r>
    </w:p>
    <w:p w14:paraId="4574CB9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144.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)機機器腳踏車標示MT2.15×17之輪圈，其17係指輪圈直徑，單位為</w:t>
      </w:r>
      <w:r w:rsidRPr="0036235B">
        <w:rPr>
          <w:rFonts w:ascii="標楷體" w:eastAsia="標楷體" w:hAnsi="標楷體"/>
        </w:rPr>
        <w:br/>
        <w:t>(A)公分 (B)公寸 (C)英吋 (D)英呎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MT代表用途；2.15代表輪胎寬度2.15英吋；17代表輪圈直徑17英吋。</w:t>
      </w:r>
    </w:p>
    <w:p w14:paraId="2CB458B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145.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)機機器腳踏車輪胎規格為3.00-18-4PR，其中4PR是表示</w:t>
      </w:r>
      <w:r w:rsidRPr="0036235B">
        <w:rPr>
          <w:rFonts w:ascii="標楷體" w:eastAsia="標楷體" w:hAnsi="標楷體"/>
        </w:rPr>
        <w:br/>
        <w:t>(A)輪胎寬度 (B)載重量 (C)輪胎線層數 (D)輪圈直徑 </w:t>
      </w:r>
    </w:p>
    <w:p w14:paraId="1DBD63E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146.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)關於機車用免保養電池充放電過程中，可防止因內壓的增加而使得電池遭受破壞，其可在一定的內壓產生時動作，順利釋放出氣體，係何項裝置之功能？</w:t>
      </w:r>
      <w:r w:rsidRPr="0036235B">
        <w:rPr>
          <w:rFonts w:ascii="標楷體" w:eastAsia="標楷體" w:hAnsi="標楷體"/>
        </w:rPr>
        <w:br/>
        <w:t>(A) 陽極板 (B)隔離板 (C)陰極板 (D)安全閥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安全閥可防止因內壓的增加而使得電池遭受破壞，其可在一定的內壓產生時動作，順利釋放出氣體。</w:t>
      </w:r>
    </w:p>
    <w:p w14:paraId="05ADE6C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)機車電瓶拆裝過程中，應先實施哪一個動作？</w:t>
      </w:r>
      <w:r w:rsidRPr="0036235B">
        <w:rPr>
          <w:rFonts w:ascii="標楷體" w:eastAsia="標楷體" w:hAnsi="標楷體"/>
        </w:rPr>
        <w:br/>
        <w:t>(A)卸除</w:t>
      </w:r>
      <w:proofErr w:type="gramStart"/>
      <w:r w:rsidRPr="0036235B">
        <w:rPr>
          <w:rFonts w:ascii="標楷體" w:eastAsia="標楷體" w:hAnsi="標楷體"/>
        </w:rPr>
        <w:t>正極樁頭接線</w:t>
      </w:r>
      <w:proofErr w:type="gramEnd"/>
      <w:r w:rsidRPr="0036235B">
        <w:rPr>
          <w:rFonts w:ascii="標楷體" w:eastAsia="標楷體" w:hAnsi="標楷體"/>
        </w:rPr>
        <w:t> (B)卸除負極樁頭接線 (C)卸除正、負極任一樁頭接線皆可 (D)關閉鑰匙開關電源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機車電瓶拆裝過程中，卸除時先卸除負極樁頭；安裝時先安裝</w:t>
      </w:r>
      <w:proofErr w:type="gramStart"/>
      <w:r w:rsidRPr="0036235B">
        <w:rPr>
          <w:rFonts w:ascii="標楷體" w:eastAsia="標楷體" w:hAnsi="標楷體"/>
        </w:rPr>
        <w:t>正極樁頭</w:t>
      </w:r>
      <w:proofErr w:type="gramEnd"/>
      <w:r w:rsidRPr="0036235B">
        <w:rPr>
          <w:rFonts w:ascii="標楷體" w:eastAsia="標楷體" w:hAnsi="標楷體"/>
        </w:rPr>
        <w:t>。</w:t>
      </w:r>
    </w:p>
    <w:p w14:paraId="7B7AA4D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148.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)機車用電瓶經充電後，電解液中硫酸比重會</w:t>
      </w:r>
      <w:r w:rsidRPr="0036235B">
        <w:rPr>
          <w:rFonts w:ascii="標楷體" w:eastAsia="標楷體" w:hAnsi="標楷體"/>
        </w:rPr>
        <w:br/>
        <w:t>(A)下降 (B)升高 (C)維持不變 (D)兩者並無相關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機車用電瓶經充電後，電解液中硫酸比重會升高。</w:t>
      </w:r>
    </w:p>
    <w:p w14:paraId="2B13FDA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149.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)關於機車用免保養型電池外觀，無下列何項標示？</w:t>
      </w:r>
      <w:r w:rsidRPr="0036235B">
        <w:rPr>
          <w:rFonts w:ascii="標楷體" w:eastAsia="標楷體" w:hAnsi="標楷體"/>
        </w:rPr>
        <w:br/>
        <w:t>(A)電瓶型號 (B)電瓶電容量 (C)最高與最低液面標示線 (D)正、負極樁頭標示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機車用免保養型電池外觀，無最高與最低液面標示線。</w:t>
      </w:r>
    </w:p>
    <w:p w14:paraId="38F6558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150.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)下列何者是電瓶電容量的單位？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伏特(</w:t>
      </w:r>
      <w:proofErr w:type="gramEnd"/>
      <w:r w:rsidRPr="0036235B">
        <w:rPr>
          <w:rFonts w:ascii="標楷體" w:eastAsia="標楷體" w:hAnsi="標楷體"/>
        </w:rPr>
        <w:t>V) (B)安培(A) (C)歐姆(Ω) (D)安培小時(AH)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電瓶電容量的單位是安培小時(AH)。</w:t>
      </w:r>
    </w:p>
    <w:p w14:paraId="5D3B9A1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)十三片的分電池，裡面有幾片正極板</w:t>
      </w:r>
      <w:r w:rsidRPr="0036235B">
        <w:rPr>
          <w:rFonts w:ascii="標楷體" w:eastAsia="標楷體" w:hAnsi="標楷體"/>
        </w:rPr>
        <w:br/>
        <w:t>(A) 6片 (B) 7片 (C) 8片 (D) 5片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電瓶之設計負極板比正極板多一片，正極板6片、負極板7片。</w:t>
      </w:r>
    </w:p>
    <w:p w14:paraId="52936F32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152.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)電瓶使用後，其電解液液面降低時，應補充</w:t>
      </w:r>
      <w:r w:rsidRPr="0036235B">
        <w:rPr>
          <w:rFonts w:ascii="標楷體" w:eastAsia="標楷體" w:hAnsi="標楷體"/>
        </w:rPr>
        <w:br/>
        <w:t>(A)蒸餾水 (B)電解液 (C)硫酸 (D)開水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電瓶充電時，水分會慢慢蒸發，因此液面不夠時需添加蒸餾水。</w:t>
      </w:r>
    </w:p>
    <w:p w14:paraId="7D1DC14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153.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)關於機車充電系統之直流照明敘述，下列何者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(A)為目前市面上新款噴射引擎機車所採用 (B)採全波整流 (C)可以在引擎尚未發動的狀況下使用電瓶電力開啟大燈 (D)大燈是直接使用發電機的電量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此類機車可以在引擎尚未發動的狀況下，使用電瓶電力開啟大燈，也因為有電瓶輔助穩定電壓，所以不會有怠速或加速時大燈亮度不一的狀況。</w:t>
      </w:r>
    </w:p>
    <w:p w14:paraId="798BD09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154.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)下列何者是電功率的單位？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伏特(</w:t>
      </w:r>
      <w:proofErr w:type="gramEnd"/>
      <w:r w:rsidRPr="0036235B">
        <w:rPr>
          <w:rFonts w:ascii="標楷體" w:eastAsia="標楷體" w:hAnsi="標楷體"/>
        </w:rPr>
        <w:t>V) (B)安培(A) (C)歐姆(Ω) (D)瓦特(W) </w:t>
      </w:r>
    </w:p>
    <w:p w14:paraId="03CF674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155.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)下列何者是電流的單位？</w:t>
      </w:r>
      <w:r w:rsidRPr="0036235B">
        <w:rPr>
          <w:rFonts w:ascii="標楷體" w:eastAsia="標楷體" w:hAnsi="標楷體"/>
        </w:rPr>
        <w:br/>
        <w:t>(A)</w:t>
      </w:r>
      <w:proofErr w:type="gramStart"/>
      <w:r w:rsidRPr="0036235B">
        <w:rPr>
          <w:rFonts w:ascii="標楷體" w:eastAsia="標楷體" w:hAnsi="標楷體"/>
        </w:rPr>
        <w:t>伏特(</w:t>
      </w:r>
      <w:proofErr w:type="gramEnd"/>
      <w:r w:rsidRPr="0036235B">
        <w:rPr>
          <w:rFonts w:ascii="標楷體" w:eastAsia="標楷體" w:hAnsi="標楷體"/>
        </w:rPr>
        <w:t>V) (B)安培(A) (C)歐姆(Ω) (D)瓦特(W) </w:t>
      </w:r>
    </w:p>
    <w:p w14:paraId="46B946C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156.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)電路導線線頭螺絲生銹，會使什麼改變</w:t>
      </w:r>
      <w:r w:rsidRPr="0036235B">
        <w:rPr>
          <w:rFonts w:ascii="標楷體" w:eastAsia="標楷體" w:hAnsi="標楷體"/>
        </w:rPr>
        <w:br/>
        <w:t>(A)電阻變大 (B)電流變大 (C)電阻變小 (D)電壓變大 </w:t>
      </w:r>
    </w:p>
    <w:p w14:paraId="4CDD77D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157.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)下列何者</w:t>
      </w:r>
      <w:r w:rsidRPr="0036235B">
        <w:rPr>
          <w:rFonts w:ascii="標楷體" w:eastAsia="標楷體" w:hAnsi="標楷體"/>
          <w:u w:val="single"/>
        </w:rPr>
        <w:t>非</w:t>
      </w:r>
      <w:r w:rsidRPr="0036235B">
        <w:rPr>
          <w:rFonts w:ascii="標楷體" w:eastAsia="標楷體" w:hAnsi="標楷體"/>
        </w:rPr>
        <w:t>屬噴射引擎之點火系統之基本構件？</w:t>
      </w:r>
      <w:r w:rsidRPr="0036235B">
        <w:rPr>
          <w:rFonts w:ascii="標楷體" w:eastAsia="標楷體" w:hAnsi="標楷體"/>
        </w:rPr>
        <w:br/>
        <w:t>(A)鑰匙開關 (B)全晶體式點火線圈 (C) ECU 電子控制元件 (D)凸輪軸位置感知器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噴射引擎之點火系統由電瓶、保險絲、主開關(鑰匙開關)、曲軸位置感知器、ECU電子控制元件、全晶體式點火線圈、火星塞等所組成。</w:t>
      </w:r>
    </w:p>
    <w:p w14:paraId="674C5A3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158.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)下列何者</w:t>
      </w:r>
      <w:r w:rsidRPr="0036235B">
        <w:rPr>
          <w:rFonts w:ascii="標楷體" w:eastAsia="標楷體" w:hAnsi="標楷體"/>
          <w:u w:val="single"/>
        </w:rPr>
        <w:t>非</w:t>
      </w:r>
      <w:r w:rsidRPr="0036235B">
        <w:rPr>
          <w:rFonts w:ascii="標楷體" w:eastAsia="標楷體" w:hAnsi="標楷體"/>
        </w:rPr>
        <w:t>屬機車起動系統之基本構件</w:t>
      </w:r>
      <w:r w:rsidRPr="0036235B">
        <w:rPr>
          <w:rFonts w:ascii="標楷體" w:eastAsia="標楷體" w:hAnsi="標楷體"/>
        </w:rPr>
        <w:br/>
        <w:t>(A)鑰匙開關 (B)起動按鈕開關 (C)起動繼電器 (D)發電機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機車起動系統由電瓶、主開關(鑰匙開關)、起動按鈕開關、起動繼電器、前煞車燈開關、後煞車燈開關與起動馬達等所組成。</w:t>
      </w:r>
    </w:p>
    <w:p w14:paraId="772EA0C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159.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)當主開關ON時，如要作用起動繼電器，使電瓶電力傳送至起動馬達使轉動，必須？</w:t>
      </w:r>
      <w:r w:rsidRPr="0036235B">
        <w:rPr>
          <w:rFonts w:ascii="標楷體" w:eastAsia="標楷體" w:hAnsi="標楷體"/>
        </w:rPr>
        <w:br/>
        <w:t>(A)作用煞車燈開關(前或後) (B)作用起動按鈕開關 (C)同時作用煞車燈開關(前或後)與起動按鈕開關 (D)當主開關ON時，起動馬達即轉動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當主開關ON時，必須同時作用煞車燈開關(前或後)與起動按鈕開關才能作用起動繼電器，使電瓶電力得以傳送至起動馬達使轉動。</w:t>
      </w:r>
    </w:p>
    <w:p w14:paraId="52DB3BE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160.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)如圖所示，使用NTC型之溫度感知器，當溫度達40 ℃時，感知器之電阻值為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0CC7292C" wp14:editId="4F8325D2">
            <wp:extent cx="2486025" cy="2444933"/>
            <wp:effectExtent l="0" t="0" r="0" b="0"/>
            <wp:docPr id="7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data:.;base64,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44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 0.1Ω (B) 1Ω (C) 1 kΩ (D) 20 kΩ </w:t>
      </w:r>
    </w:p>
    <w:p w14:paraId="3F96C52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161.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)有關引擎溫度感知器之敘述，下列何者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(A)依水冷式引擎</w:t>
      </w:r>
      <w:proofErr w:type="gramStart"/>
      <w:r w:rsidRPr="0036235B">
        <w:rPr>
          <w:rFonts w:ascii="標楷體" w:eastAsia="標楷體" w:hAnsi="標楷體"/>
        </w:rPr>
        <w:t>或氣冷式</w:t>
      </w:r>
      <w:proofErr w:type="gramEnd"/>
      <w:r w:rsidRPr="0036235B">
        <w:rPr>
          <w:rFonts w:ascii="標楷體" w:eastAsia="標楷體" w:hAnsi="標楷體"/>
        </w:rPr>
        <w:t>引擎之不同，安裝位置亦不同 (B)用以偵測引擎之溫度 (C)提供引擎作為噴油量補償 (D)採用正溫度係數之熱敏電阻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引擎溫度感知器係採用負溫度係數之熱敏電阻。</w:t>
      </w:r>
    </w:p>
    <w:p w14:paraId="1615F25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162.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)關於曲軸位置感知器，A技師說：由ECU提供5V電壓，並依電壓信號修正噴油及點火時間；B技師說：感知器利用磁場變化產生之感應電壓信號，以供ECU修正噴油及點火時間，以下敘述何者正確？</w:t>
      </w:r>
      <w:r w:rsidRPr="0036235B">
        <w:rPr>
          <w:rFonts w:ascii="標楷體" w:eastAsia="標楷體" w:hAnsi="標楷體"/>
        </w:rPr>
        <w:br/>
        <w:t>(A) A對B錯 (B) A錯B對 (C) A與B都錯 (D) A與B都對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磁電式曲軸位置感知器不需電腦提供電源。</w:t>
      </w:r>
    </w:p>
    <w:p w14:paraId="62FDA0A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163.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)有關曲軸位置感知器之敘述，下列何者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(A)用於偵測引擎轉速與曲軸轉角 (B)有磁電式、霍爾效應式 (C)磁電式曲軸位置感知器之轉子做成等距長度長齒，感應出之訊號，作為噴油時間及點火正時之依據。 (D)霍爾效應式曲軸位置感知器利用霍爾元件，有磁力通過時會有電壓輸出，當無磁力線通過時則無電壓輸出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磁電式曲軸位置感知器之轉子故意做成不同長度長齒，此長齒感應出之訊號可作為曲軸轉角之訊號，作為噴油時間及點火正時之依據。</w:t>
      </w:r>
    </w:p>
    <w:p w14:paraId="370A273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164.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)燃油噴射式機機器腳踏車，會切斷引擎控制電腦(ECU)電源之元件為何？</w:t>
      </w:r>
      <w:r w:rsidRPr="0036235B">
        <w:rPr>
          <w:rFonts w:ascii="標楷體" w:eastAsia="標楷體" w:hAnsi="標楷體"/>
        </w:rPr>
        <w:br/>
        <w:t>(A)含氧感知器 (B)傾倒感知器 (C)進氣溫度及壓力感知器 (D)引擎溫度感知器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防止機機器腳踏車傾倒後，漏電引起火災。</w:t>
      </w:r>
    </w:p>
    <w:p w14:paraId="1B8EB04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165.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)針對噴射引擎進氣系統，下列敘述何者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(A)大部分使用</w:t>
      </w:r>
      <w:proofErr w:type="gramStart"/>
      <w:r w:rsidRPr="0036235B">
        <w:rPr>
          <w:rFonts w:ascii="標楷體" w:eastAsia="標楷體" w:hAnsi="標楷體"/>
        </w:rPr>
        <w:t>歧</w:t>
      </w:r>
      <w:proofErr w:type="gramEnd"/>
      <w:r w:rsidRPr="0036235B">
        <w:rPr>
          <w:rFonts w:ascii="標楷體" w:eastAsia="標楷體" w:hAnsi="標楷體"/>
        </w:rPr>
        <w:t>管壓力感知器，進行進氣量之感測 (B)節流閥位置感知器，用以感測節流閥的開啟度 (C)以怠速調整螺絲來調整混合比 (D)怠速控制閥，用以調整怠速時之進氣量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怠速調整螺絲是調整怠速時進入引擎的空氣量。</w:t>
      </w:r>
    </w:p>
    <w:p w14:paraId="4C0CC0E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)就目前市售之噴射引擎機機器腳踏車而言，下列何種感知器不存在？</w:t>
      </w:r>
      <w:r w:rsidRPr="0036235B">
        <w:rPr>
          <w:rFonts w:ascii="標楷體" w:eastAsia="標楷體" w:hAnsi="標楷體"/>
        </w:rPr>
        <w:br/>
        <w:t>(A)曲軸位置感知器 (B)節流閥位置感知器 (C)空氣流量感知器 (D)進氣壓力/溫度感知器 </w:t>
      </w:r>
    </w:p>
    <w:p w14:paraId="2051FB9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167.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)如圖所示，節流閥位置感知器，其搭鐵腳位為何？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754EC2E6" wp14:editId="6997FB0C">
            <wp:extent cx="2647950" cy="2042411"/>
            <wp:effectExtent l="0" t="0" r="0" b="0"/>
            <wp:docPr id="7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ata:.;base64,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2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 1號端子 (B) 2號端子 (C) 3號端子 (D) 2與3號端子均可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1號端子供應5V電源(＋)，2號端子信號腳，3號端子搭鐵腳(－)。</w:t>
      </w:r>
    </w:p>
    <w:p w14:paraId="042ECD1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168.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)如圖所示，節流閥位置感知器，其信號腳位為何？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0686E131" wp14:editId="7F79C281">
            <wp:extent cx="2647950" cy="2042411"/>
            <wp:effectExtent l="0" t="0" r="0" b="0"/>
            <wp:docPr id="7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" descr="data:.;base64,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2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 1號端子 (B) 2號端子 (C) 3號端子 (D) 2與3號端子均可 </w:t>
      </w:r>
    </w:p>
    <w:p w14:paraId="127ECC6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169.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)下列何者</w:t>
      </w:r>
      <w:r w:rsidRPr="0036235B">
        <w:rPr>
          <w:rFonts w:ascii="標楷體" w:eastAsia="標楷體" w:hAnsi="標楷體"/>
          <w:u w:val="single"/>
        </w:rPr>
        <w:t>非</w:t>
      </w:r>
      <w:r w:rsidRPr="0036235B">
        <w:rPr>
          <w:rFonts w:ascii="標楷體" w:eastAsia="標楷體" w:hAnsi="標楷體"/>
        </w:rPr>
        <w:t>屬一般機機器腳踏車燃油噴射引擎之進氣系統元件？</w:t>
      </w:r>
      <w:r w:rsidRPr="0036235B">
        <w:rPr>
          <w:rFonts w:ascii="標楷體" w:eastAsia="標楷體" w:hAnsi="標楷體"/>
        </w:rPr>
        <w:br/>
        <w:t>(A)大氣壓力感知器 (B)節汽閥位置感知器 (C)歧管壓力/溫度感知器 (D)空氣濾清器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機機器腳踏車通常未裝設大氣壓力感知器。</w:t>
      </w:r>
    </w:p>
    <w:p w14:paraId="2573D46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170.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)機機器腳踏車噴射引擎系統的含氧感知器，是屬於下列何種型式的感知器？</w:t>
      </w:r>
      <w:r w:rsidRPr="0036235B">
        <w:rPr>
          <w:rFonts w:ascii="標楷體" w:eastAsia="標楷體" w:hAnsi="標楷體"/>
        </w:rPr>
        <w:br/>
        <w:t>(A)頻率型 (B)百分比型 (C)電流型 (D)電壓型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因氧離子移動會產生電壓，約在0.1～0.9V之間，故屬於電壓型。</w:t>
      </w:r>
    </w:p>
    <w:p w14:paraId="67A900A2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171.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)有關進氣歧管壓力感知器之敘述，下列何者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(A)英文簡稱MAP (B)MAP的矽晶片一側是完全真空，另一側則接進氣歧管 (C)MAP內之矽晶片變形量小時，輸出電壓低，矽晶片變形量大時，輸出電壓高 (D) MAP將此電壓變化送到引擎控制電腦，作為點火時間計算之依據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進氣歧管絕對壓力感知器英文簡稱MAP，MAP的矽晶片一側是完全真空，另一側則接進氣歧管，當引擎運轉時進氣歧管內氣壓(負壓)，會隨著轉速及節流閥開度的變化而改變，MAP內之矽晶片變形量亦隨之改變，矽晶片變形量小時，輸出電壓低，矽晶片變形量大時，輸出電壓高。</w:t>
      </w:r>
      <w:r w:rsidRPr="0036235B">
        <w:rPr>
          <w:rFonts w:ascii="標楷體" w:eastAsia="標楷體" w:hAnsi="標楷體"/>
        </w:rPr>
        <w:br/>
      </w:r>
      <w:proofErr w:type="gramStart"/>
      <w:r w:rsidRPr="0036235B">
        <w:rPr>
          <w:rFonts w:ascii="標楷體" w:eastAsia="標楷體" w:hAnsi="標楷體"/>
        </w:rPr>
        <w:t>怠</w:t>
      </w:r>
      <w:proofErr w:type="gramEnd"/>
      <w:r w:rsidRPr="0036235B">
        <w:rPr>
          <w:rFonts w:ascii="標楷體" w:eastAsia="標楷體" w:hAnsi="標楷體"/>
        </w:rPr>
        <w:t>速時節汽門關閉，進氣歧管真空大，矽晶片兩側壓力差小，變形量小，輸出電壓高。重</w:t>
      </w:r>
      <w:proofErr w:type="gramStart"/>
      <w:r w:rsidRPr="0036235B">
        <w:rPr>
          <w:rFonts w:ascii="標楷體" w:eastAsia="標楷體" w:hAnsi="標楷體"/>
        </w:rPr>
        <w:t>負荷或節汽門</w:t>
      </w:r>
      <w:proofErr w:type="gramEnd"/>
      <w:r w:rsidRPr="0036235B">
        <w:rPr>
          <w:rFonts w:ascii="標楷體" w:eastAsia="標楷體" w:hAnsi="標楷體"/>
        </w:rPr>
        <w:t>大開時，矽晶片兩側壓力差大，矽晶片變形量大，輸出電壓高。MAP將此電壓變化送到引擎電腦，作為噴油量計算之依據。</w:t>
      </w:r>
    </w:p>
    <w:p w14:paraId="598A390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172.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)使用電腦診斷器，清除燃油噴射式機機器腳踏車故障碼時，必須於下列所述何種狀態？</w:t>
      </w:r>
      <w:r w:rsidRPr="0036235B">
        <w:rPr>
          <w:rFonts w:ascii="標楷體" w:eastAsia="標楷體" w:hAnsi="標楷體"/>
        </w:rPr>
        <w:br/>
        <w:t>(A)點火開關OFF，引擎不運轉 (B)點火開關ON，引擎怠速運轉 (C)點火開關ON，引擎不運轉 (D)點火開關ON，引擎低速運轉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點火開關ON電腦診斷器才有電源，可執行故障碼清除。</w:t>
      </w:r>
    </w:p>
    <w:p w14:paraId="26BB2DF2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173.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)下列何者</w:t>
      </w:r>
      <w:r w:rsidRPr="0036235B">
        <w:rPr>
          <w:rFonts w:ascii="標楷體" w:eastAsia="標楷體" w:hAnsi="標楷體"/>
          <w:u w:val="single"/>
        </w:rPr>
        <w:t>非</w:t>
      </w:r>
      <w:r w:rsidRPr="0036235B">
        <w:rPr>
          <w:rFonts w:ascii="標楷體" w:eastAsia="標楷體" w:hAnsi="標楷體"/>
        </w:rPr>
        <w:t>噴射引擎機機器腳踏車之元件？</w:t>
      </w:r>
      <w:r w:rsidRPr="0036235B">
        <w:rPr>
          <w:rFonts w:ascii="標楷體" w:eastAsia="標楷體" w:hAnsi="標楷體"/>
        </w:rPr>
        <w:br/>
        <w:t>(A)曲軸位置感知器 (B)真空式燃油泵 (C)噴油嘴 (D)燃油壓力調節器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真空式燃油泵浦是化油器款式之機機器腳踏車。</w:t>
      </w:r>
    </w:p>
    <w:p w14:paraId="75DE534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174.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)有關噴油嘴之敘述，下列何者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(A)噴油嘴是一個電磁閥，由引擎控制電腦(ECU)控制 (B)當噴油嘴之電磁線圈電流導通時，噴油嘴閥門打開，當電流截斷時，噴油嘴閥門關閉 (C)噴油嘴閥門的開度依噴油量多寡決定 (D)噴油嘴打開時間以毫秒(ms)計算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噴油嘴是一個電磁閥，由引擎電腦(ECU)控制。當引擎</w:t>
      </w:r>
      <w:proofErr w:type="gramStart"/>
      <w:r w:rsidRPr="0036235B">
        <w:rPr>
          <w:rFonts w:ascii="標楷體" w:eastAsia="標楷體" w:hAnsi="標楷體"/>
        </w:rPr>
        <w:t>電腦使噴油嘴</w:t>
      </w:r>
      <w:proofErr w:type="gramEnd"/>
      <w:r w:rsidRPr="0036235B">
        <w:rPr>
          <w:rFonts w:ascii="標楷體" w:eastAsia="標楷體" w:hAnsi="標楷體"/>
        </w:rPr>
        <w:t>之電磁線圈電流導通時，噴油嘴閥門打開，當電流截斷時，噴油嘴閥門關閉。噴油嘴閥門</w:t>
      </w:r>
      <w:proofErr w:type="gramStart"/>
      <w:r w:rsidRPr="0036235B">
        <w:rPr>
          <w:rFonts w:ascii="標楷體" w:eastAsia="標楷體" w:hAnsi="標楷體"/>
        </w:rPr>
        <w:t>的開度一定</w:t>
      </w:r>
      <w:proofErr w:type="gramEnd"/>
      <w:r w:rsidRPr="0036235B">
        <w:rPr>
          <w:rFonts w:ascii="標楷體" w:eastAsia="標楷體" w:hAnsi="標楷體"/>
        </w:rPr>
        <w:t>，噴油量是由噴油嘴打開時間決定，其打開時間以毫秒(ms)計算。</w:t>
      </w:r>
    </w:p>
    <w:p w14:paraId="6D2EF8F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175.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)有關V型皮帶無段自動變速，下列敘述何者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(A)皮帶上</w:t>
      </w:r>
      <w:proofErr w:type="gramStart"/>
      <w:r w:rsidRPr="0036235B">
        <w:rPr>
          <w:rFonts w:ascii="標楷體" w:eastAsia="標楷體" w:hAnsi="標楷體"/>
        </w:rPr>
        <w:t>不可沾油</w:t>
      </w:r>
      <w:proofErr w:type="gramEnd"/>
      <w:r w:rsidRPr="0036235B">
        <w:rPr>
          <w:rFonts w:ascii="標楷體" w:eastAsia="標楷體" w:hAnsi="標楷體"/>
        </w:rPr>
        <w:t> (B)前驅動盤內有6個滾子(roller) (C)滾子(roller)是受到引擎離心力的作動，帶動驅動盤 (D)皮帶安裝時沒有方向性可言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V型皮帶安裝時必須注意安裝方向(箭頭)且不可沾油污；前驅動盤內有6個滾子(roller)，是由離心力來控制進而帶動驅動盤。</w:t>
      </w:r>
    </w:p>
    <w:p w14:paraId="3E11A13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176.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)有關V型皮帶無段自動變速，下列敘述何者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(A)低速時，減速比大 (B)高速時，減速比小 (C)高速時，前驅動盤皮帶輪直徑變大，致使後驅動盤內的彈簧受壓縮，而皮帶輪直徑變小 (D)安裝前驅動盤內滾子沒有方向性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低速時，扭力大，減速比大；高速時，扭力小，減速比小；前驅動盤皮帶輪直徑，低速時直徑小，高速時直徑變大；另驅動盤內滾子安裝時需注意其方向性。</w:t>
      </w:r>
    </w:p>
    <w:p w14:paraId="45620568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177.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)關於無段變速傳動機構拆裝，下列敘述何者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(A)安裝時需注意驅動皮帶方向性 (B)安裝重錘滾子時注意其方向性，包覆面背向衝擊面 (C)驅動皮帶如龜裂、異常磨損或皮帶寬度低於廠規範應更換 (D)安裝完畢後，需轉動驅動盤固定板幾圈，使驅動皮帶伸張至正常位置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安裝重錘滾子時注意其方向性，包覆面朝向衝擊面。</w:t>
      </w:r>
    </w:p>
    <w:p w14:paraId="5C76457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178.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)引擎變速齒輪中，通常主軸齒輪比副軸齒輪</w:t>
      </w:r>
      <w:r w:rsidRPr="0036235B">
        <w:rPr>
          <w:rFonts w:ascii="標楷體" w:eastAsia="標楷體" w:hAnsi="標楷體"/>
        </w:rPr>
        <w:br/>
        <w:t>(A)大 (B)小 (C)一樣 (D)齒數多 </w:t>
      </w:r>
    </w:p>
    <w:p w14:paraId="4054BD0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179.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)變速齒輪移位機構的功用是使後輪產生不同的</w:t>
      </w:r>
      <w:r w:rsidRPr="0036235B">
        <w:rPr>
          <w:rFonts w:ascii="標楷體" w:eastAsia="標楷體" w:hAnsi="標楷體"/>
        </w:rPr>
        <w:br/>
        <w:t>(A)扭力 (B)轉速 (C)扭力和轉速 (D)混合比　以適應各種路況需要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依不同路況需要，移位(換檔)機構撥入不同檔位以獲得不同的扭力與轉速。</w:t>
      </w:r>
    </w:p>
    <w:p w14:paraId="0DE48F9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180.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)有關變速齒輪移位機構中的齒輪，下列敘述何者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(A)主軸</w:t>
      </w:r>
      <w:proofErr w:type="gramStart"/>
      <w:r w:rsidRPr="0036235B">
        <w:rPr>
          <w:rFonts w:ascii="標楷體" w:eastAsia="標楷體" w:hAnsi="標楷體"/>
        </w:rPr>
        <w:t>齒數/副軸齒數=齒數</w:t>
      </w:r>
      <w:proofErr w:type="gramEnd"/>
      <w:r w:rsidRPr="0036235B">
        <w:rPr>
          <w:rFonts w:ascii="標楷體" w:eastAsia="標楷體" w:hAnsi="標楷體"/>
        </w:rPr>
        <w:t>比 (B)齒輪轉速與齒輪扭力成正比 (C)齒輪齒數與齒輪轉速成反比 (D)引擎運轉時，主軸齒輪為主動，副軸齒輪為被動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齒輪轉速與齒輪扭力成反比，轉速慢扭力大；</w:t>
      </w:r>
      <w:proofErr w:type="gramStart"/>
      <w:r w:rsidRPr="0036235B">
        <w:rPr>
          <w:rFonts w:ascii="標楷體" w:eastAsia="標楷體" w:hAnsi="標楷體"/>
        </w:rPr>
        <w:t>齒輪齒數與</w:t>
      </w:r>
      <w:proofErr w:type="gramEnd"/>
      <w:r w:rsidRPr="0036235B">
        <w:rPr>
          <w:rFonts w:ascii="標楷體" w:eastAsia="標楷體" w:hAnsi="標楷體"/>
        </w:rPr>
        <w:t>齒輪轉速成反比，</w:t>
      </w:r>
      <w:proofErr w:type="gramStart"/>
      <w:r w:rsidRPr="0036235B">
        <w:rPr>
          <w:rFonts w:ascii="標楷體" w:eastAsia="標楷體" w:hAnsi="標楷體"/>
        </w:rPr>
        <w:t>齒輪齒數</w:t>
      </w:r>
      <w:proofErr w:type="gramEnd"/>
      <w:r w:rsidRPr="0036235B">
        <w:rPr>
          <w:rFonts w:ascii="標楷體" w:eastAsia="標楷體" w:hAnsi="標楷體"/>
        </w:rPr>
        <w:t>多轉速慢。</w:t>
      </w:r>
    </w:p>
    <w:p w14:paraId="146613E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181.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)變速齒輪中，齒輪齒數與齒輪轉速</w:t>
      </w:r>
      <w:r w:rsidRPr="0036235B">
        <w:rPr>
          <w:rFonts w:ascii="標楷體" w:eastAsia="標楷體" w:hAnsi="標楷體"/>
        </w:rPr>
        <w:br/>
        <w:t>(A)成正比 (B)成反比 (C)平方成正比 (D)平方成反比 </w:t>
      </w:r>
    </w:p>
    <w:p w14:paraId="2B15B87E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182.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)變速齒輪中主軸齒數與副軸齒數之比，稱為</w:t>
      </w:r>
      <w:r w:rsidRPr="0036235B">
        <w:rPr>
          <w:rFonts w:ascii="標楷體" w:eastAsia="標楷體" w:hAnsi="標楷體"/>
        </w:rPr>
        <w:br/>
        <w:t>(A)扭力比 (B)高寬比 (C)齒數比 (D)混合比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齒輪比＝被動齒輪(副軸)齒數÷主動齒輪(主軸)齒數。</w:t>
      </w:r>
    </w:p>
    <w:p w14:paraId="7B53891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183.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)變速齒輪移位機構中，用來定位各檔位防止跳檔的是</w:t>
      </w:r>
      <w:r w:rsidRPr="0036235B">
        <w:rPr>
          <w:rFonts w:ascii="標楷體" w:eastAsia="標楷體" w:hAnsi="標楷體"/>
        </w:rPr>
        <w:br/>
        <w:t>(A)變速軸移位回位彈簧 (B)變速轂 (C)齒輪移位凸輪 (D)齒輪移位凸輪制止器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齒輪移位凸輪制止器是防止路況不佳時，不會因為路況跳動而使檔位跳離。</w:t>
      </w:r>
    </w:p>
    <w:p w14:paraId="4EC051D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184.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)變速齒輪移位機構中變速轂的溝槽有相通的稱為</w:t>
      </w:r>
      <w:r w:rsidRPr="0036235B">
        <w:rPr>
          <w:rFonts w:ascii="標楷體" w:eastAsia="標楷體" w:hAnsi="標楷體"/>
        </w:rPr>
        <w:br/>
        <w:t>(A)循環檔 (B)非循環檔 (C)國際檔 (D)半非循環檔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變速轂的溝槽有相通的稱為循環檔(旋轉式變速)。</w:t>
      </w:r>
    </w:p>
    <w:p w14:paraId="430F739A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185.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)變速齒輪移位機構中的變速叉是裝在</w:t>
      </w:r>
      <w:r w:rsidRPr="0036235B">
        <w:rPr>
          <w:rFonts w:ascii="標楷體" w:eastAsia="標楷體" w:hAnsi="標楷體"/>
        </w:rPr>
        <w:br/>
        <w:t>(A)惰性齒輪 (B)移位齒輪 (C)固定齒輪上 (D)齒輪移位凸輪 </w:t>
      </w:r>
    </w:p>
    <w:p w14:paraId="42D2A905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)變速齒輪移位機構中作圓周運動的是</w:t>
      </w:r>
      <w:r w:rsidRPr="0036235B">
        <w:rPr>
          <w:rFonts w:ascii="標楷體" w:eastAsia="標楷體" w:hAnsi="標楷體"/>
        </w:rPr>
        <w:br/>
        <w:t>(A)變速踏板 (B)變速臂 (C)變速轂(變速凸輪) (D)變速叉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如下圖所示變速轂作圓周運動。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7D27C76B" wp14:editId="7A1A5E1C">
            <wp:extent cx="3219450" cy="3188592"/>
            <wp:effectExtent l="0" t="0" r="0" b="0"/>
            <wp:docPr id="8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" descr="data:.;base64,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885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B08FF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187.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)變速齒輪移位機構中，若裝置有3支變速叉，則有幾檔(空檔不算)？</w:t>
      </w:r>
      <w:r w:rsidRPr="0036235B">
        <w:rPr>
          <w:rFonts w:ascii="標楷體" w:eastAsia="標楷體" w:hAnsi="標楷體"/>
        </w:rPr>
        <w:br/>
        <w:t>(A) 3檔 (B) 4檔 (C) 5或6檔 (D) 8檔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3支變速叉，則有5或6檔；2支變速叉，則有3或4檔。</w:t>
      </w:r>
    </w:p>
    <w:p w14:paraId="0A84F2D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188.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)自動離心式離合器，其種類有</w:t>
      </w:r>
      <w:r w:rsidRPr="0036235B">
        <w:rPr>
          <w:rFonts w:ascii="標楷體" w:eastAsia="標楷體" w:hAnsi="標楷體"/>
        </w:rPr>
        <w:br/>
        <w:t>(A)乾式多塊式 (B)溼式多塊式 (C)前兩者都有 (D)溼式多片式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自動離心式離合器，其種類有圓板濕式多塊及來令片濕式多塊(兩者合稱濕多塊式)及來令片乾式多塊式。</w:t>
      </w:r>
    </w:p>
    <w:p w14:paraId="29659BB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189.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)下列何者</w:t>
      </w:r>
      <w:r w:rsidRPr="0036235B">
        <w:rPr>
          <w:rFonts w:ascii="標楷體" w:eastAsia="標楷體" w:hAnsi="標楷體"/>
          <w:u w:val="single"/>
        </w:rPr>
        <w:t>非</w:t>
      </w:r>
      <w:r w:rsidRPr="0036235B">
        <w:rPr>
          <w:rFonts w:ascii="標楷體" w:eastAsia="標楷體" w:hAnsi="標楷體"/>
        </w:rPr>
        <w:t>屬機車水冷式冷卻系統之基本構件</w:t>
      </w:r>
      <w:r w:rsidRPr="0036235B">
        <w:rPr>
          <w:rFonts w:ascii="標楷體" w:eastAsia="標楷體" w:hAnsi="標楷體"/>
        </w:rPr>
        <w:br/>
        <w:t>(A)水泵 (B)冷卻風扇開關 (C)恆溫器 (D)水箱 </w:t>
      </w:r>
    </w:p>
    <w:p w14:paraId="3A12B0DD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190.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)目前機機器腳踏車的冷卻形態有</w:t>
      </w:r>
      <w:r w:rsidRPr="0036235B">
        <w:rPr>
          <w:rFonts w:ascii="標楷體" w:eastAsia="標楷體" w:hAnsi="標楷體"/>
        </w:rPr>
        <w:br/>
        <w:t>(A)氣冷、水冷 (B)氣冷、油冷 (C)氣冷、水冷和油冷式 (D)水冷、油冷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機車引擎的冷卻方式可細分為強制氣冷式、氣冷式、水冷式與油冷式。</w:t>
      </w:r>
    </w:p>
    <w:p w14:paraId="7A17E6C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191.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)檢查冷卻水量時，應在引擎</w:t>
      </w:r>
      <w:r w:rsidRPr="0036235B">
        <w:rPr>
          <w:rFonts w:ascii="標楷體" w:eastAsia="標楷體" w:hAnsi="標楷體"/>
        </w:rPr>
        <w:br/>
        <w:t>(A)冷車 (B)溫車 (C)熱車 (D)任何時機皆可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開啟水箱蓋時，必須等待引擎工作溫度降低後為之，以避免被燙傷。</w:t>
      </w:r>
    </w:p>
    <w:p w14:paraId="01FD27A1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192.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)有關壓力式水箱蓋，下列敘述何者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(A)壓力高於標準，則壓力活門打開 (B)壓力低於標準則真空活門開啟 (C)可以提高冷卻效率，減少冷卻水流失 (D)可以降低水的沸點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壓力式水箱蓋係用以提高冷卻水的沸點，增加冷卻效率。</w:t>
      </w:r>
    </w:p>
    <w:p w14:paraId="67E5FBF7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193.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)當引擎達正常工作溫度後，壓力式水箱蓋之作用敘述，下列何者正確？</w:t>
      </w:r>
      <w:r w:rsidRPr="0036235B">
        <w:rPr>
          <w:rFonts w:ascii="標楷體" w:eastAsia="標楷體" w:hAnsi="標楷體"/>
        </w:rPr>
        <w:br/>
        <w:t>(A)真空閥關閉，壓力閥開啟 (B)真空閥開啟，壓力閥關閉 (C)壓力閥與真空閥均關閉 (D)壓力閥與真空閥均開啟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當引擎熱車時，水溫上升，水箱壓力上升，真空閥關閉，壓力閥開啟；當</w:t>
      </w:r>
      <w:proofErr w:type="gramStart"/>
      <w:r w:rsidRPr="0036235B">
        <w:rPr>
          <w:rFonts w:ascii="標楷體" w:eastAsia="標楷體" w:hAnsi="標楷體"/>
        </w:rPr>
        <w:t>引擎冷車時</w:t>
      </w:r>
      <w:proofErr w:type="gramEnd"/>
      <w:r w:rsidRPr="0036235B">
        <w:rPr>
          <w:rFonts w:ascii="標楷體" w:eastAsia="標楷體" w:hAnsi="標楷體"/>
        </w:rPr>
        <w:t>，水溫降低，水箱壓力下降，壓力閥關閉，真空閥開啟。</w:t>
      </w:r>
    </w:p>
    <w:p w14:paraId="7D002093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194. ( </w:t>
      </w:r>
      <w:r w:rsidRPr="0036235B">
        <w:rPr>
          <w:rStyle w:val="txtRed"/>
          <w:rFonts w:ascii="標楷體" w:eastAsia="標楷體" w:hAnsi="標楷體"/>
        </w:rPr>
        <w:t>B</w:t>
      </w:r>
      <w:r w:rsidRPr="0036235B">
        <w:rPr>
          <w:rFonts w:ascii="標楷體" w:eastAsia="標楷體" w:hAnsi="標楷體"/>
        </w:rPr>
        <w:t> )有關水冷式冷卻系統添加水箱精，下列何者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(A)水箱精成份為乙烯乙二醇 (B)冷卻系統使用100%水箱精效果最好 (C)添加水箱精有防止鏽蝕的效果 (D)添加水箱精有冷卻水防凍效果 </w:t>
      </w:r>
    </w:p>
    <w:p w14:paraId="08EEA330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195.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)引擎外殼有突起之鰭片，其主要功能為</w:t>
      </w:r>
      <w:r w:rsidRPr="0036235B">
        <w:rPr>
          <w:rFonts w:ascii="標楷體" w:eastAsia="標楷體" w:hAnsi="標楷體"/>
        </w:rPr>
        <w:br/>
        <w:t>(A)美觀 (B)避免外力直接撞擊引擎本體 (C)避震 (D)散熱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氣冷式引擎外殼有突起之鰭片，其主要功能為增加散熱面積。</w:t>
      </w:r>
    </w:p>
    <w:p w14:paraId="45F71E9C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196.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)有關水冷式引擎之水箱，下列敘述何者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(A)水箱型式有管式、蜂巢式 (B)水箱通常用銅或黃銅製成 (C)水箱的接點通常用鋁銲接，以避免生銹、腐蝕 (D)檢查水箱水量，要在引擎冷車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水箱接點通常用錫銲。</w:t>
      </w:r>
    </w:p>
    <w:p w14:paraId="345E2D06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197. ( </w:t>
      </w:r>
      <w:r w:rsidRPr="0036235B">
        <w:rPr>
          <w:rStyle w:val="txtRed"/>
          <w:rFonts w:ascii="標楷體" w:eastAsia="標楷體" w:hAnsi="標楷體"/>
        </w:rPr>
        <w:t>D</w:t>
      </w:r>
      <w:r w:rsidRPr="0036235B">
        <w:rPr>
          <w:rFonts w:ascii="標楷體" w:eastAsia="標楷體" w:hAnsi="標楷體"/>
        </w:rPr>
        <w:t> )氣冷式和水冷式系統作比較，下列敘述何者</w:t>
      </w:r>
      <w:r w:rsidRPr="0036235B">
        <w:rPr>
          <w:rFonts w:ascii="標楷體" w:eastAsia="標楷體" w:hAnsi="標楷體"/>
          <w:u w:val="single"/>
        </w:rPr>
        <w:t>錯誤</w:t>
      </w:r>
      <w:r w:rsidRPr="0036235B">
        <w:rPr>
          <w:rFonts w:ascii="標楷體" w:eastAsia="標楷體" w:hAnsi="標楷體"/>
        </w:rPr>
        <w:t>？</w:t>
      </w:r>
      <w:r w:rsidRPr="0036235B">
        <w:rPr>
          <w:rFonts w:ascii="標楷體" w:eastAsia="標楷體" w:hAnsi="標楷體"/>
        </w:rPr>
        <w:br/>
        <w:t>(A)前者</w:t>
      </w:r>
      <w:proofErr w:type="gramStart"/>
      <w:r w:rsidRPr="0036235B">
        <w:rPr>
          <w:rFonts w:ascii="標楷體" w:eastAsia="標楷體" w:hAnsi="標楷體"/>
        </w:rPr>
        <w:t>引擎溫車時間</w:t>
      </w:r>
      <w:proofErr w:type="gramEnd"/>
      <w:r w:rsidRPr="0036235B">
        <w:rPr>
          <w:rFonts w:ascii="標楷體" w:eastAsia="標楷體" w:hAnsi="標楷體"/>
        </w:rPr>
        <w:t>較短，較省油 (B)前者故障少，保養容易 (C)後者冷卻作用較為穩定 (D)後者消耗於冷卻系的動力較小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水冷式需帶動水泵影響引擎馬力輸出，所以消耗於冷卻系的動力較大。</w:t>
      </w:r>
    </w:p>
    <w:p w14:paraId="1BF21DAB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198.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)水冷式機機器腳踏車，節溫器過早開啟，容易造成下列何種情形？</w:t>
      </w:r>
      <w:r w:rsidRPr="0036235B">
        <w:rPr>
          <w:rFonts w:ascii="標楷體" w:eastAsia="標楷體" w:hAnsi="標楷體"/>
        </w:rPr>
        <w:br/>
        <w:t>(A)引擎不易達到正常工作溫度 (B)引擎容易過熱 (C)怠速不穩定 (D)無法起動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節溫器(又稱恆溫器)之主要功能為縮短引擎到達正常工作溫度之時間。</w:t>
      </w:r>
    </w:p>
    <w:p w14:paraId="3268DE79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t> 199. ( </w:t>
      </w:r>
      <w:r w:rsidRPr="0036235B">
        <w:rPr>
          <w:rStyle w:val="txtRed"/>
          <w:rFonts w:ascii="標楷體" w:eastAsia="標楷體" w:hAnsi="標楷體"/>
        </w:rPr>
        <w:t>C</w:t>
      </w:r>
      <w:r w:rsidRPr="0036235B">
        <w:rPr>
          <w:rFonts w:ascii="標楷體" w:eastAsia="標楷體" w:hAnsi="標楷體"/>
        </w:rPr>
        <w:t> )壓力式冷卻系統中的溫度調節器(俗稱水龜)，下列敘述何者正確？</w:t>
      </w:r>
      <w:r w:rsidRPr="0036235B">
        <w:rPr>
          <w:rFonts w:ascii="標楷體" w:eastAsia="標楷體" w:hAnsi="標楷體"/>
        </w:rPr>
        <w:br/>
        <w:t>(A)是一種防止引擎過熱機構 (B)冷車時溫度調節器是打開狀態 (C)若用蠟球型式，其優點是對於壓力不敏感 (D)熱車時溫度調節器是關閉狀態 </w:t>
      </w:r>
      <w:r w:rsidRPr="0036235B">
        <w:rPr>
          <w:rFonts w:ascii="標楷體" w:eastAsia="標楷體" w:hAnsi="標楷體"/>
        </w:rPr>
        <w:br/>
      </w:r>
      <w:r w:rsidRPr="0036235B">
        <w:rPr>
          <w:rStyle w:val="txtRed"/>
          <w:rFonts w:ascii="標楷體" w:eastAsia="標楷體" w:hAnsi="標楷體"/>
        </w:rPr>
        <w:t>【詳解】</w:t>
      </w:r>
      <w:r w:rsidRPr="0036235B">
        <w:rPr>
          <w:rFonts w:ascii="標楷體" w:eastAsia="標楷體" w:hAnsi="標楷體"/>
        </w:rPr>
        <w:t>蠟球型式是以體積變化(固體變液體)來控制，不受壓力變化之影響。</w:t>
      </w:r>
    </w:p>
    <w:p w14:paraId="7C2B8804" w14:textId="77777777" w:rsidR="009D6FB8" w:rsidRPr="0036235B" w:rsidRDefault="00B94683">
      <w:pPr>
        <w:pStyle w:val="olli3"/>
        <w:ind w:left="900" w:hanging="900"/>
        <w:rPr>
          <w:rFonts w:ascii="標楷體" w:eastAsia="標楷體" w:hAnsi="標楷體"/>
        </w:rPr>
      </w:pPr>
      <w:r w:rsidRPr="0036235B">
        <w:rPr>
          <w:rFonts w:ascii="標楷體" w:eastAsia="標楷體" w:hAnsi="標楷體"/>
        </w:rPr>
        <w:lastRenderedPageBreak/>
        <w:t> 200. ( </w:t>
      </w:r>
      <w:r w:rsidRPr="0036235B">
        <w:rPr>
          <w:rStyle w:val="txtRed"/>
          <w:rFonts w:ascii="標楷體" w:eastAsia="標楷體" w:hAnsi="標楷體"/>
        </w:rPr>
        <w:t>A</w:t>
      </w:r>
      <w:r w:rsidRPr="0036235B">
        <w:rPr>
          <w:rFonts w:ascii="標楷體" w:eastAsia="標楷體" w:hAnsi="標楷體"/>
        </w:rPr>
        <w:t> )如圖所示，係進行冷卻系統何項測試工作？</w:t>
      </w:r>
      <w:r w:rsidRPr="0036235B">
        <w:rPr>
          <w:rFonts w:ascii="標楷體" w:eastAsia="標楷體" w:hAnsi="標楷體"/>
        </w:rPr>
        <w:br/>
      </w:r>
      <w:r w:rsidRPr="0036235B">
        <w:rPr>
          <w:rFonts w:ascii="標楷體" w:eastAsia="標楷體" w:hAnsi="標楷體"/>
          <w:noProof/>
        </w:rPr>
        <w:drawing>
          <wp:inline distT="0" distB="0" distL="0" distR="0" wp14:anchorId="60995D51" wp14:editId="769DE415">
            <wp:extent cx="2381250" cy="1252209"/>
            <wp:effectExtent l="0" t="0" r="0" b="0"/>
            <wp:docPr id="8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data:.;base64,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52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35B">
        <w:rPr>
          <w:rFonts w:ascii="標楷體" w:eastAsia="標楷體" w:hAnsi="標楷體"/>
        </w:rPr>
        <w:br/>
        <w:t>(A)水箱蓋壓力測試 (B)水箱壓力測試 (C)感溫開關測試 (D)恆溫器作動測試 </w:t>
      </w:r>
    </w:p>
    <w:sectPr w:rsidR="009D6FB8" w:rsidRPr="0036235B" w:rsidSect="008B1BF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C8E2E" w14:textId="77777777" w:rsidR="00A80A02" w:rsidRDefault="00A80A02">
      <w:pPr>
        <w:spacing w:after="0"/>
      </w:pPr>
      <w:r>
        <w:separator/>
      </w:r>
    </w:p>
  </w:endnote>
  <w:endnote w:type="continuationSeparator" w:id="0">
    <w:p w14:paraId="7181B0E3" w14:textId="77777777" w:rsidR="00A80A02" w:rsidRDefault="00A80A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235C47" w14:textId="77777777" w:rsidR="0036235B" w:rsidRDefault="0036235B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23F05" w14:textId="77777777" w:rsidR="0036235B" w:rsidRDefault="0036235B">
    <w:pPr>
      <w:pStyle w:val="a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892C0" w14:textId="77777777" w:rsidR="0036235B" w:rsidRDefault="0036235B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2F702" w14:textId="77777777" w:rsidR="00A80A02" w:rsidRDefault="00A80A02">
      <w:r>
        <w:separator/>
      </w:r>
    </w:p>
  </w:footnote>
  <w:footnote w:type="continuationSeparator" w:id="0">
    <w:p w14:paraId="06451AA0" w14:textId="77777777" w:rsidR="00A80A02" w:rsidRDefault="00A80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D1B6" w14:textId="1A398ECA" w:rsidR="0036235B" w:rsidRDefault="0036235B">
    <w:pPr>
      <w:pStyle w:val="af1"/>
    </w:pPr>
    <w:r>
      <w:rPr>
        <w:noProof/>
      </w:rPr>
      <w:pict w14:anchorId="2D27A4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91860" o:spid="_x0000_s2050" type="#_x0000_t75" style="position:absolute;margin-left:0;margin-top:0;width:532.5pt;height:532.5pt;z-index:-251657216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D92B6" w14:textId="64D0BADD" w:rsidR="0036235B" w:rsidRDefault="0036235B">
    <w:pPr>
      <w:pStyle w:val="af1"/>
    </w:pPr>
    <w:r>
      <w:rPr>
        <w:noProof/>
      </w:rPr>
      <w:pict w14:anchorId="369D9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91861" o:spid="_x0000_s2051" type="#_x0000_t75" style="position:absolute;margin-left:0;margin-top:0;width:532.5pt;height:532.5pt;z-index:-251656192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C373F" w14:textId="0162BD39" w:rsidR="0036235B" w:rsidRDefault="0036235B">
    <w:pPr>
      <w:pStyle w:val="af1"/>
    </w:pPr>
    <w:r>
      <w:rPr>
        <w:noProof/>
      </w:rPr>
      <w:pict w14:anchorId="4401F5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3591859" o:spid="_x0000_s2049" type="#_x0000_t75" style="position:absolute;margin-left:0;margin-top:0;width:532.5pt;height:532.5pt;z-index:-251658240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821404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8D7A0258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A606D92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0F383736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CB283528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A5877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4643CB0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9C03CC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E96F6E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DCD6B930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00A990"/>
    <w:multiLevelType w:val="multilevel"/>
    <w:tmpl w:val="C73A8876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11" w15:restartNumberingAfterBreak="0">
    <w:nsid w:val="0E1458FF"/>
    <w:multiLevelType w:val="hybridMultilevel"/>
    <w:tmpl w:val="FFC82114"/>
    <w:lvl w:ilvl="0" w:tplc="011A9E02">
      <w:start w:val="1"/>
      <w:numFmt w:val="taiwaneseCountingThousand"/>
      <w:pStyle w:val="a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5E937AA"/>
    <w:multiLevelType w:val="multilevel"/>
    <w:tmpl w:val="0D5AAC80"/>
    <w:numStyleLink w:val="olli"/>
  </w:abstractNum>
  <w:abstractNum w:abstractNumId="13" w15:restartNumberingAfterBreak="0">
    <w:nsid w:val="170CD2DE"/>
    <w:multiLevelType w:val="multilevel"/>
    <w:tmpl w:val="0F06E04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4" w15:restartNumberingAfterBreak="0">
    <w:nsid w:val="18E54466"/>
    <w:multiLevelType w:val="hybridMultilevel"/>
    <w:tmpl w:val="DB58813C"/>
    <w:lvl w:ilvl="0" w:tplc="4014BC66">
      <w:start w:val="1"/>
      <w:numFmt w:val="decimal"/>
      <w:lvlText w:val="%1.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5" w15:restartNumberingAfterBreak="0">
    <w:nsid w:val="195A5645"/>
    <w:multiLevelType w:val="hybridMultilevel"/>
    <w:tmpl w:val="C7FA4A4E"/>
    <w:lvl w:ilvl="0" w:tplc="B27A924E">
      <w:start w:val="1"/>
      <w:numFmt w:val="decimal"/>
      <w:lvlText w:val="%1.（　　　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4665F9"/>
    <w:multiLevelType w:val="multilevel"/>
    <w:tmpl w:val="0D5AAC80"/>
    <w:styleLink w:val="olli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(%2)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7" w15:restartNumberingAfterBreak="0">
    <w:nsid w:val="5966562B"/>
    <w:multiLevelType w:val="hybridMultilevel"/>
    <w:tmpl w:val="78F0F72A"/>
    <w:lvl w:ilvl="0" w:tplc="3B5E0A32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2DC29F3"/>
    <w:multiLevelType w:val="hybridMultilevel"/>
    <w:tmpl w:val="36AE2E18"/>
    <w:lvl w:ilvl="0" w:tplc="E1BC849C">
      <w:start w:val="1"/>
      <w:numFmt w:val="decimal"/>
      <w:pStyle w:val="3"/>
      <w:lvlText w:val="(%1)"/>
      <w:lvlJc w:val="left"/>
      <w:pPr>
        <w:ind w:left="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9" w15:restartNumberingAfterBreak="0">
    <w:nsid w:val="76BF5F76"/>
    <w:multiLevelType w:val="hybridMultilevel"/>
    <w:tmpl w:val="F266D84A"/>
    <w:lvl w:ilvl="0" w:tplc="2ECE0E32">
      <w:start w:val="1"/>
      <w:numFmt w:val="decimal"/>
      <w:pStyle w:val="2"/>
      <w:lvlText w:val="%1."/>
      <w:lvlJc w:val="left"/>
      <w:pPr>
        <w:ind w:left="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num w:numId="1">
    <w:abstractNumId w:val="13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9"/>
  </w:num>
  <w:num w:numId="14">
    <w:abstractNumId w:val="18"/>
  </w:num>
  <w:num w:numId="15">
    <w:abstractNumId w:val="16"/>
  </w:num>
  <w:num w:numId="16">
    <w:abstractNumId w:val="12"/>
  </w:num>
  <w:num w:numId="17">
    <w:abstractNumId w:val="17"/>
  </w:num>
  <w:num w:numId="18">
    <w:abstractNumId w:val="15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6FB8"/>
    <w:rsid w:val="002057D0"/>
    <w:rsid w:val="0036235B"/>
    <w:rsid w:val="00374EB4"/>
    <w:rsid w:val="005849BB"/>
    <w:rsid w:val="00646270"/>
    <w:rsid w:val="00795EF7"/>
    <w:rsid w:val="009D6FB8"/>
    <w:rsid w:val="00A25291"/>
    <w:rsid w:val="00A80A02"/>
    <w:rsid w:val="00A823CD"/>
    <w:rsid w:val="00B9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5FB316"/>
  <w15:docId w15:val="{F8844DD6-078A-41F0-BBFB-6A8EF114A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rsid w:val="008873DA"/>
    <w:rPr>
      <w:rFonts w:ascii="Times New Roman" w:eastAsia="新細明體" w:hAnsi="Times New Roman"/>
    </w:rPr>
  </w:style>
  <w:style w:type="paragraph" w:styleId="1">
    <w:name w:val="heading 1"/>
    <w:basedOn w:val="a0"/>
    <w:next w:val="a1"/>
    <w:uiPriority w:val="9"/>
    <w:qFormat/>
    <w:rsid w:val="00414B1B"/>
    <w:pPr>
      <w:pageBreakBefore/>
      <w:spacing w:before="480" w:after="0" w:line="48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2"/>
    </w:rPr>
  </w:style>
  <w:style w:type="paragraph" w:styleId="20">
    <w:name w:val="heading 2"/>
    <w:basedOn w:val="a0"/>
    <w:next w:val="a1"/>
    <w:uiPriority w:val="9"/>
    <w:unhideWhenUsed/>
    <w:qFormat/>
    <w:rsid w:val="00F26FAB"/>
    <w:pPr>
      <w:spacing w:before="200" w:after="0" w:line="360" w:lineRule="auto"/>
      <w:jc w:val="right"/>
      <w:outlineLvl w:val="1"/>
    </w:pPr>
    <w:rPr>
      <w:rFonts w:asciiTheme="majorHAnsi" w:eastAsiaTheme="majorEastAsia" w:hAnsiTheme="majorHAnsi" w:cstheme="majorBidi"/>
      <w:bCs/>
      <w:color w:val="000000" w:themeColor="text1"/>
      <w:szCs w:val="28"/>
    </w:rPr>
  </w:style>
  <w:style w:type="paragraph" w:styleId="30">
    <w:name w:val="heading 3"/>
    <w:basedOn w:val="a0"/>
    <w:next w:val="a1"/>
    <w:uiPriority w:val="9"/>
    <w:unhideWhenUsed/>
    <w:qFormat/>
    <w:rsid w:val="00CB711F"/>
    <w:p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1"/>
    <w:uiPriority w:val="9"/>
    <w:unhideWhenUsed/>
    <w:qFormat/>
    <w:rsid w:val="00CB711F"/>
    <w:pPr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5">
    <w:name w:val="heading 5"/>
    <w:basedOn w:val="a0"/>
    <w:next w:val="a1"/>
    <w:uiPriority w:val="9"/>
    <w:unhideWhenUsed/>
    <w:qFormat/>
    <w:rsid w:val="00CB711F"/>
    <w:pPr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6">
    <w:name w:val="heading 6"/>
    <w:basedOn w:val="a0"/>
    <w:next w:val="a1"/>
    <w:uiPriority w:val="9"/>
    <w:unhideWhenUsed/>
    <w:qFormat/>
    <w:rsid w:val="00CB711F"/>
    <w:pPr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7">
    <w:name w:val="heading 7"/>
    <w:basedOn w:val="a0"/>
    <w:next w:val="a1"/>
    <w:uiPriority w:val="9"/>
    <w:unhideWhenUsed/>
    <w:qFormat/>
    <w:rsid w:val="00CB711F"/>
    <w:pPr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8">
    <w:name w:val="heading 8"/>
    <w:basedOn w:val="a0"/>
    <w:next w:val="a1"/>
    <w:uiPriority w:val="9"/>
    <w:unhideWhenUsed/>
    <w:qFormat/>
    <w:rsid w:val="00CB711F"/>
    <w:p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9">
    <w:name w:val="heading 9"/>
    <w:basedOn w:val="a0"/>
    <w:next w:val="a1"/>
    <w:uiPriority w:val="9"/>
    <w:unhideWhenUsed/>
    <w:qFormat/>
    <w:rsid w:val="00CB711F"/>
    <w:pPr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qFormat/>
    <w:pPr>
      <w:spacing w:before="180" w:after="180"/>
    </w:pPr>
  </w:style>
  <w:style w:type="paragraph" w:customStyle="1" w:styleId="FirstParagraph">
    <w:name w:val="First Paragraph"/>
    <w:basedOn w:val="a1"/>
    <w:next w:val="a1"/>
    <w:qFormat/>
  </w:style>
  <w:style w:type="paragraph" w:customStyle="1" w:styleId="Compact">
    <w:name w:val="Compact"/>
    <w:basedOn w:val="a1"/>
    <w:qFormat/>
    <w:pPr>
      <w:spacing w:before="36" w:after="36"/>
    </w:pPr>
  </w:style>
  <w:style w:type="paragraph" w:styleId="a6">
    <w:name w:val="Title"/>
    <w:basedOn w:val="a0"/>
    <w:next w:val="a1"/>
    <w:qFormat/>
    <w:rsid w:val="00A2537F"/>
    <w:pPr>
      <w:pageBreakBefore/>
      <w:spacing w:before="480" w:after="240"/>
      <w:jc w:val="center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7">
    <w:name w:val="Subtitle"/>
    <w:basedOn w:val="a6"/>
    <w:next w:val="a1"/>
    <w:qFormat/>
    <w:rsid w:val="006E2E1D"/>
    <w:pPr>
      <w:pageBreakBefore w:val="0"/>
      <w:widowControl w:val="0"/>
      <w:spacing w:before="240"/>
    </w:pPr>
    <w:rPr>
      <w:sz w:val="30"/>
      <w:szCs w:val="30"/>
    </w:rPr>
  </w:style>
  <w:style w:type="paragraph" w:customStyle="1" w:styleId="Author">
    <w:name w:val="Author"/>
    <w:next w:val="a1"/>
    <w:qFormat/>
    <w:rsid w:val="00390093"/>
    <w:pPr>
      <w:jc w:val="right"/>
    </w:pPr>
  </w:style>
  <w:style w:type="paragraph" w:styleId="a8">
    <w:name w:val="Date"/>
    <w:next w:val="a1"/>
    <w:qFormat/>
    <w:rsid w:val="006E2E1D"/>
    <w:pPr>
      <w:jc w:val="center"/>
    </w:pPr>
  </w:style>
  <w:style w:type="paragraph" w:customStyle="1" w:styleId="AbstractTitle">
    <w:name w:val="Abstract Title"/>
    <w:basedOn w:val="a0"/>
    <w:next w:val="Abstract"/>
    <w:qFormat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Abstract">
    <w:name w:val="Abstract"/>
    <w:basedOn w:val="a0"/>
    <w:next w:val="a1"/>
    <w:qFormat/>
    <w:rsid w:val="00CB711F"/>
    <w:pPr>
      <w:spacing w:before="100" w:after="300"/>
    </w:pPr>
    <w:rPr>
      <w:sz w:val="20"/>
      <w:szCs w:val="20"/>
    </w:rPr>
  </w:style>
  <w:style w:type="paragraph" w:styleId="a9">
    <w:name w:val="Bibliography"/>
    <w:basedOn w:val="a0"/>
    <w:qFormat/>
  </w:style>
  <w:style w:type="paragraph" w:styleId="aa">
    <w:name w:val="Block Text"/>
    <w:basedOn w:val="a1"/>
    <w:next w:val="a1"/>
    <w:uiPriority w:val="9"/>
    <w:unhideWhenUsed/>
    <w:qFormat/>
    <w:pPr>
      <w:spacing w:before="100" w:after="100"/>
      <w:ind w:left="480" w:right="480"/>
    </w:pPr>
  </w:style>
  <w:style w:type="paragraph" w:styleId="ab">
    <w:name w:val="footnote text"/>
    <w:basedOn w:val="a0"/>
    <w:uiPriority w:val="9"/>
    <w:unhideWhenUsed/>
    <w:qFormat/>
  </w:style>
  <w:style w:type="table" w:customStyle="1" w:styleId="Table">
    <w:name w:val="Table"/>
    <w:semiHidden/>
    <w:unhideWhenUsed/>
    <w:qFormat/>
    <w:rsid w:val="003B1B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0"/>
    <w:next w:val="Definition"/>
    <w:rsid w:val="00CB711F"/>
    <w:pPr>
      <w:spacing w:after="0"/>
    </w:pPr>
    <w:rPr>
      <w:b/>
    </w:rPr>
  </w:style>
  <w:style w:type="paragraph" w:customStyle="1" w:styleId="Definition">
    <w:name w:val="Definition"/>
    <w:basedOn w:val="a0"/>
    <w:rsid w:val="000E4323"/>
  </w:style>
  <w:style w:type="paragraph" w:styleId="ac">
    <w:name w:val="caption"/>
    <w:basedOn w:val="a0"/>
    <w:link w:val="ad"/>
    <w:pPr>
      <w:spacing w:after="120"/>
    </w:pPr>
    <w:rPr>
      <w:i/>
    </w:rPr>
  </w:style>
  <w:style w:type="paragraph" w:customStyle="1" w:styleId="TableCaption">
    <w:name w:val="Table Caption"/>
    <w:basedOn w:val="ac"/>
    <w:rsid w:val="00CB711F"/>
  </w:style>
  <w:style w:type="paragraph" w:customStyle="1" w:styleId="ImageCaption">
    <w:name w:val="Image Caption"/>
    <w:basedOn w:val="ac"/>
  </w:style>
  <w:style w:type="paragraph" w:customStyle="1" w:styleId="Figure">
    <w:name w:val="Figure"/>
    <w:basedOn w:val="a0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ad">
    <w:name w:val="標號 字元"/>
    <w:basedOn w:val="a2"/>
    <w:link w:val="ac"/>
  </w:style>
  <w:style w:type="character" w:customStyle="1" w:styleId="VerbatimChar">
    <w:name w:val="Verbatim Char"/>
    <w:basedOn w:val="ad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ad"/>
  </w:style>
  <w:style w:type="character" w:styleId="ae">
    <w:name w:val="footnote reference"/>
    <w:basedOn w:val="ad"/>
    <w:rPr>
      <w:vertAlign w:val="superscript"/>
    </w:rPr>
  </w:style>
  <w:style w:type="character" w:styleId="af">
    <w:name w:val="Hyperlink"/>
    <w:basedOn w:val="ad"/>
    <w:rPr>
      <w:color w:val="4F81BD" w:themeColor="accent1"/>
    </w:rPr>
  </w:style>
  <w:style w:type="paragraph" w:styleId="af0">
    <w:name w:val="TOC Heading"/>
    <w:basedOn w:val="1"/>
    <w:next w:val="a1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styleId="af1">
    <w:name w:val="header"/>
    <w:basedOn w:val="a0"/>
    <w:link w:val="af2"/>
    <w:rsid w:val="00240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2"/>
    <w:link w:val="af1"/>
    <w:rsid w:val="00240659"/>
    <w:rPr>
      <w:sz w:val="20"/>
      <w:szCs w:val="20"/>
    </w:rPr>
  </w:style>
  <w:style w:type="paragraph" w:styleId="af3">
    <w:name w:val="footer"/>
    <w:basedOn w:val="a0"/>
    <w:link w:val="af4"/>
    <w:rsid w:val="002406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2"/>
    <w:link w:val="af3"/>
    <w:rsid w:val="00240659"/>
    <w:rPr>
      <w:sz w:val="20"/>
      <w:szCs w:val="20"/>
    </w:rPr>
  </w:style>
  <w:style w:type="character" w:customStyle="1" w:styleId="txtRed">
    <w:name w:val="txtRed"/>
    <w:basedOn w:val="a2"/>
    <w:uiPriority w:val="1"/>
    <w:qFormat/>
    <w:rsid w:val="00240659"/>
    <w:rPr>
      <w:color w:val="FF0000"/>
      <w:lang w:eastAsia="zh-TW"/>
    </w:rPr>
  </w:style>
  <w:style w:type="paragraph" w:styleId="a">
    <w:name w:val="List"/>
    <w:basedOn w:val="a0"/>
    <w:rsid w:val="00A2537F"/>
    <w:pPr>
      <w:numPr>
        <w:numId w:val="12"/>
      </w:numPr>
      <w:ind w:left="200" w:hangingChars="200" w:hanging="200"/>
      <w:contextualSpacing/>
    </w:pPr>
    <w:rPr>
      <w:b/>
    </w:rPr>
  </w:style>
  <w:style w:type="character" w:customStyle="1" w:styleId="a5">
    <w:name w:val="本文 字元"/>
    <w:basedOn w:val="a2"/>
    <w:link w:val="a1"/>
    <w:rsid w:val="006E3746"/>
  </w:style>
  <w:style w:type="paragraph" w:styleId="2">
    <w:name w:val="List 2"/>
    <w:basedOn w:val="a0"/>
    <w:rsid w:val="00A2537F"/>
    <w:pPr>
      <w:numPr>
        <w:numId w:val="13"/>
      </w:numPr>
      <w:ind w:leftChars="100" w:left="250" w:hangingChars="150" w:hanging="150"/>
      <w:contextualSpacing/>
    </w:pPr>
  </w:style>
  <w:style w:type="paragraph" w:styleId="3">
    <w:name w:val="List 3"/>
    <w:basedOn w:val="a0"/>
    <w:rsid w:val="00A2537F"/>
    <w:pPr>
      <w:numPr>
        <w:numId w:val="14"/>
      </w:numPr>
      <w:ind w:leftChars="250" w:left="450" w:hangingChars="200" w:hanging="200"/>
      <w:contextualSpacing/>
    </w:pPr>
  </w:style>
  <w:style w:type="character" w:customStyle="1" w:styleId="txtUnderLine">
    <w:name w:val="txtUnderLine"/>
    <w:basedOn w:val="a2"/>
    <w:uiPriority w:val="1"/>
    <w:qFormat/>
    <w:rsid w:val="00561AD5"/>
    <w:rPr>
      <w:u w:val="single"/>
    </w:rPr>
  </w:style>
  <w:style w:type="character" w:customStyle="1" w:styleId="txtBold">
    <w:name w:val="txtBold"/>
    <w:basedOn w:val="a2"/>
    <w:uiPriority w:val="1"/>
    <w:qFormat/>
    <w:rsid w:val="00032BD4"/>
    <w:rPr>
      <w:b/>
      <w:lang w:eastAsia="zh-TW"/>
    </w:rPr>
  </w:style>
  <w:style w:type="numbering" w:customStyle="1" w:styleId="olli">
    <w:name w:val="ol_li"/>
    <w:basedOn w:val="a4"/>
    <w:uiPriority w:val="99"/>
    <w:rsid w:val="006B0772"/>
    <w:pPr>
      <w:numPr>
        <w:numId w:val="15"/>
      </w:numPr>
    </w:pPr>
  </w:style>
  <w:style w:type="paragraph" w:customStyle="1" w:styleId="olli2">
    <w:name w:val="ol_li2"/>
    <w:basedOn w:val="Definition"/>
    <w:qFormat/>
    <w:rsid w:val="00E35804"/>
    <w:pPr>
      <w:ind w:leftChars="300" w:left="625" w:hangingChars="325" w:hanging="325"/>
    </w:pPr>
    <w:rPr>
      <w:lang w:eastAsia="zh-TW"/>
    </w:rPr>
  </w:style>
  <w:style w:type="paragraph" w:customStyle="1" w:styleId="olli3">
    <w:name w:val="ol_li3"/>
    <w:basedOn w:val="Definition"/>
    <w:qFormat/>
    <w:rsid w:val="00E35804"/>
    <w:pPr>
      <w:ind w:left="375" w:hangingChars="375" w:hanging="375"/>
    </w:pPr>
    <w:rPr>
      <w:lang w:eastAsia="zh-TW"/>
    </w:rPr>
  </w:style>
  <w:style w:type="paragraph" w:customStyle="1" w:styleId="olli4">
    <w:name w:val="ol_li4"/>
    <w:basedOn w:val="Definition"/>
    <w:autoRedefine/>
    <w:qFormat/>
    <w:rsid w:val="00E35804"/>
    <w:pPr>
      <w:ind w:left="567" w:hanging="567"/>
    </w:pPr>
  </w:style>
  <w:style w:type="character" w:customStyle="1" w:styleId="txtBorder">
    <w:name w:val="txtBorder"/>
    <w:basedOn w:val="a2"/>
    <w:uiPriority w:val="1"/>
    <w:qFormat/>
    <w:rsid w:val="006D7E35"/>
    <w:rPr>
      <w:bdr w:val="single" w:sz="4" w:space="0" w:color="auto"/>
    </w:rPr>
  </w:style>
  <w:style w:type="character" w:customStyle="1" w:styleId="txtYN">
    <w:name w:val="txtYN"/>
    <w:basedOn w:val="a2"/>
    <w:uiPriority w:val="1"/>
    <w:qFormat/>
    <w:rsid w:val="00023AFB"/>
    <w:rPr>
      <w:rFonts w:ascii="新細明體" w:eastAsia="新細明體" w:hAnsi="新細明體"/>
      <w:b w:val="0"/>
      <w:i w:val="0"/>
      <w:color w:val="FF0000"/>
    </w:rPr>
  </w:style>
  <w:style w:type="paragraph" w:styleId="Web">
    <w:name w:val="Normal (Web)"/>
    <w:basedOn w:val="a0"/>
    <w:rsid w:val="00183E70"/>
    <w:rPr>
      <w:rFonts w:cs="Times New Roman"/>
    </w:rPr>
  </w:style>
  <w:style w:type="paragraph" w:customStyle="1" w:styleId="SourceCode">
    <w:name w:val="Source Code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af5">
    <w:name w:val="Balloon Text"/>
    <w:basedOn w:val="a0"/>
    <w:link w:val="af6"/>
    <w:rsid w:val="00374EB4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註解方塊文字 字元"/>
    <w:basedOn w:val="a2"/>
    <w:link w:val="af5"/>
    <w:rsid w:val="00374E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3038</Words>
  <Characters>17318</Characters>
  <Application>Microsoft Office Word</Application>
  <DocSecurity>0</DocSecurity>
  <Lines>144</Lines>
  <Paragraphs>40</Paragraphs>
  <ScaleCrop>false</ScaleCrop>
  <Company/>
  <LinksUpToDate>false</LinksUpToDate>
  <CharactersWithSpaces>20316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晨 星</dc:creator>
  <cp:lastModifiedBy>蔡西濱</cp:lastModifiedBy>
  <cp:revision>6</cp:revision>
  <dcterms:created xsi:type="dcterms:W3CDTF">2024-12-19T06:04:00Z</dcterms:created>
  <dcterms:modified xsi:type="dcterms:W3CDTF">2025-01-02T03:27:00Z</dcterms:modified>
</cp:coreProperties>
</file>